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8EF" w:rsidRPr="000D4B59" w:rsidRDefault="005F68EF" w:rsidP="005F68EF">
      <w:pPr>
        <w:rPr>
          <w:rFonts w:ascii="仿宋_GB2312" w:eastAsia="仿宋_GB2312"/>
          <w:sz w:val="28"/>
        </w:rPr>
      </w:pPr>
      <w:r w:rsidRPr="000D4B59">
        <w:rPr>
          <w:rFonts w:ascii="仿宋_GB2312" w:eastAsia="仿宋_GB2312" w:hint="eastAsia"/>
          <w:sz w:val="28"/>
        </w:rPr>
        <w:t>附件3</w:t>
      </w:r>
      <w:r>
        <w:rPr>
          <w:rFonts w:ascii="仿宋_GB2312" w:eastAsia="仿宋_GB2312" w:hint="eastAsia"/>
          <w:sz w:val="28"/>
        </w:rPr>
        <w:t>:</w:t>
      </w:r>
    </w:p>
    <w:p w:rsidR="005F68EF" w:rsidRDefault="005F68EF" w:rsidP="005F68EF">
      <w:pPr>
        <w:jc w:val="center"/>
        <w:rPr>
          <w:rFonts w:ascii="华文中宋" w:eastAsia="华文中宋" w:hAnsi="华文中宋"/>
          <w:bCs/>
          <w:sz w:val="36"/>
          <w:szCs w:val="36"/>
        </w:rPr>
      </w:pPr>
      <w:r w:rsidRPr="000D4B59">
        <w:rPr>
          <w:rFonts w:ascii="华文中宋" w:eastAsia="华文中宋" w:hAnsi="华文中宋" w:hint="eastAsia"/>
          <w:bCs/>
          <w:sz w:val="36"/>
          <w:szCs w:val="36"/>
        </w:rPr>
        <w:t>体检时间安排表</w:t>
      </w:r>
    </w:p>
    <w:p w:rsidR="005F68EF" w:rsidRPr="000D4B59" w:rsidRDefault="005F68EF" w:rsidP="005F68EF">
      <w:pPr>
        <w:spacing w:line="40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</w:p>
    <w:tbl>
      <w:tblPr>
        <w:tblW w:w="8182" w:type="dxa"/>
        <w:jc w:val="center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7"/>
        <w:gridCol w:w="5955"/>
      </w:tblGrid>
      <w:tr w:rsidR="005F68EF" w:rsidRPr="000D4B59" w:rsidTr="001B46E5">
        <w:trPr>
          <w:trHeight w:val="791"/>
          <w:jc w:val="center"/>
        </w:trPr>
        <w:tc>
          <w:tcPr>
            <w:tcW w:w="2227" w:type="dxa"/>
            <w:vAlign w:val="center"/>
          </w:tcPr>
          <w:p w:rsidR="005F68EF" w:rsidRPr="00A70EC1" w:rsidRDefault="005F68EF" w:rsidP="001B46E5">
            <w:pPr>
              <w:jc w:val="center"/>
              <w:rPr>
                <w:rFonts w:ascii="宋体" w:hAnsi="宋体"/>
                <w:b/>
                <w:sz w:val="28"/>
                <w:szCs w:val="28"/>
                <w:lang w:val="en-GB"/>
              </w:rPr>
            </w:pPr>
            <w:r w:rsidRPr="00A70EC1">
              <w:rPr>
                <w:rFonts w:ascii="宋体" w:hAnsi="宋体" w:hint="eastAsia"/>
                <w:b/>
                <w:sz w:val="28"/>
                <w:szCs w:val="28"/>
                <w:lang w:val="en-GB"/>
              </w:rPr>
              <w:t>时  间</w:t>
            </w:r>
          </w:p>
        </w:tc>
        <w:tc>
          <w:tcPr>
            <w:tcW w:w="5955" w:type="dxa"/>
            <w:vAlign w:val="center"/>
          </w:tcPr>
          <w:p w:rsidR="005F68EF" w:rsidRPr="00A70EC1" w:rsidRDefault="005F68EF" w:rsidP="001B46E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70EC1">
              <w:rPr>
                <w:rFonts w:ascii="宋体" w:hAnsi="宋体" w:hint="eastAsia"/>
                <w:b/>
                <w:sz w:val="28"/>
                <w:szCs w:val="28"/>
              </w:rPr>
              <w:t>单           位</w:t>
            </w:r>
          </w:p>
        </w:tc>
      </w:tr>
      <w:tr w:rsidR="005F68EF" w:rsidRPr="000D4B59" w:rsidTr="001B46E5">
        <w:trPr>
          <w:trHeight w:val="1104"/>
          <w:jc w:val="center"/>
        </w:trPr>
        <w:tc>
          <w:tcPr>
            <w:tcW w:w="2227" w:type="dxa"/>
            <w:vAlign w:val="center"/>
          </w:tcPr>
          <w:p w:rsidR="005F68EF" w:rsidRPr="000D4B59" w:rsidRDefault="005F68EF" w:rsidP="001B46E5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0D4B59">
              <w:rPr>
                <w:rFonts w:ascii="仿宋_GB2312" w:eastAsia="仿宋_GB2312" w:hAnsi="华文仿宋" w:hint="eastAsia"/>
                <w:sz w:val="24"/>
              </w:rPr>
              <w:t>9月</w:t>
            </w:r>
            <w:r>
              <w:rPr>
                <w:rFonts w:ascii="仿宋_GB2312" w:eastAsia="仿宋_GB2312" w:hAnsi="华文仿宋" w:hint="eastAsia"/>
                <w:sz w:val="24"/>
              </w:rPr>
              <w:t>17</w:t>
            </w:r>
            <w:r w:rsidRPr="000D4B59">
              <w:rPr>
                <w:rFonts w:ascii="仿宋_GB2312" w:eastAsia="仿宋_GB2312" w:hAnsi="华文仿宋" w:hint="eastAsia"/>
                <w:sz w:val="24"/>
              </w:rPr>
              <w:t>日</w:t>
            </w:r>
          </w:p>
          <w:p w:rsidR="005F68EF" w:rsidRPr="000D4B59" w:rsidRDefault="005F68EF" w:rsidP="001B46E5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0D4B59">
              <w:rPr>
                <w:rFonts w:ascii="仿宋_GB2312" w:eastAsia="仿宋_GB2312" w:hAnsi="华文仿宋" w:hint="eastAsia"/>
                <w:sz w:val="24"/>
              </w:rPr>
              <w:t>（星期一）</w:t>
            </w:r>
          </w:p>
        </w:tc>
        <w:tc>
          <w:tcPr>
            <w:tcW w:w="5955" w:type="dxa"/>
            <w:vAlign w:val="center"/>
          </w:tcPr>
          <w:p w:rsidR="005F68EF" w:rsidRPr="000D4B59" w:rsidRDefault="005F68EF" w:rsidP="001B46E5">
            <w:pPr>
              <w:rPr>
                <w:rFonts w:ascii="仿宋_GB2312" w:eastAsia="仿宋_GB2312" w:hAnsi="华文仿宋"/>
                <w:sz w:val="24"/>
              </w:rPr>
            </w:pPr>
            <w:r w:rsidRPr="000D4B59">
              <w:rPr>
                <w:rFonts w:ascii="仿宋_GB2312" w:eastAsia="仿宋_GB2312" w:hAnsi="华文仿宋" w:hint="eastAsia"/>
                <w:sz w:val="24"/>
              </w:rPr>
              <w:t>学校机关单位、离退休工作处、研究生院、文学院、历史文化学院、</w:t>
            </w:r>
            <w:r w:rsidRPr="000D4B59">
              <w:rPr>
                <w:rFonts w:ascii="仿宋_GB2312" w:eastAsia="仿宋_GB2312" w:hAnsi="华文仿宋" w:hint="eastAsia"/>
                <w:sz w:val="24"/>
                <w:lang w:val="en-GB"/>
              </w:rPr>
              <w:t>马克思主义学院</w:t>
            </w:r>
          </w:p>
        </w:tc>
      </w:tr>
      <w:tr w:rsidR="005F68EF" w:rsidRPr="000D4B59" w:rsidTr="001B46E5">
        <w:trPr>
          <w:trHeight w:val="1276"/>
          <w:jc w:val="center"/>
        </w:trPr>
        <w:tc>
          <w:tcPr>
            <w:tcW w:w="2227" w:type="dxa"/>
            <w:vAlign w:val="center"/>
          </w:tcPr>
          <w:p w:rsidR="005F68EF" w:rsidRPr="000D4B59" w:rsidRDefault="005F68EF" w:rsidP="001B46E5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0D4B59">
              <w:rPr>
                <w:rFonts w:ascii="仿宋_GB2312" w:eastAsia="仿宋_GB2312" w:hAnsi="华文仿宋" w:hint="eastAsia"/>
                <w:sz w:val="24"/>
              </w:rPr>
              <w:t>9月</w:t>
            </w:r>
            <w:r>
              <w:rPr>
                <w:rFonts w:ascii="仿宋_GB2312" w:eastAsia="仿宋_GB2312" w:hAnsi="华文仿宋" w:hint="eastAsia"/>
                <w:sz w:val="24"/>
              </w:rPr>
              <w:t>18</w:t>
            </w:r>
            <w:r w:rsidRPr="000D4B59">
              <w:rPr>
                <w:rFonts w:ascii="仿宋_GB2312" w:eastAsia="仿宋_GB2312" w:hAnsi="华文仿宋" w:hint="eastAsia"/>
                <w:sz w:val="24"/>
              </w:rPr>
              <w:t>日</w:t>
            </w:r>
          </w:p>
          <w:p w:rsidR="005F68EF" w:rsidRPr="000D4B59" w:rsidRDefault="005F68EF" w:rsidP="001B46E5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0D4B59">
              <w:rPr>
                <w:rFonts w:ascii="仿宋_GB2312" w:eastAsia="仿宋_GB2312" w:hAnsi="华文仿宋" w:hint="eastAsia"/>
                <w:sz w:val="24"/>
              </w:rPr>
              <w:t>（星期二）</w:t>
            </w:r>
          </w:p>
        </w:tc>
        <w:tc>
          <w:tcPr>
            <w:tcW w:w="5955" w:type="dxa"/>
            <w:vAlign w:val="center"/>
          </w:tcPr>
          <w:p w:rsidR="005F68EF" w:rsidRPr="000D4B59" w:rsidRDefault="005F68EF" w:rsidP="001B46E5">
            <w:pPr>
              <w:rPr>
                <w:rFonts w:ascii="仿宋_GB2312" w:eastAsia="仿宋_GB2312" w:hAnsi="华文仿宋"/>
                <w:sz w:val="24"/>
              </w:rPr>
            </w:pPr>
            <w:r w:rsidRPr="000D4B59">
              <w:rPr>
                <w:rFonts w:ascii="仿宋_GB2312" w:eastAsia="仿宋_GB2312" w:hAnsi="华文仿宋" w:hint="eastAsia"/>
                <w:sz w:val="24"/>
              </w:rPr>
              <w:t>教育学院、学报编辑部、传媒学院、音乐学院、舞蹈学院、档案馆、博物馆、社会发展与公共管理学院、图书馆</w:t>
            </w:r>
          </w:p>
        </w:tc>
      </w:tr>
      <w:tr w:rsidR="005F68EF" w:rsidRPr="000D4B59" w:rsidTr="001B46E5">
        <w:trPr>
          <w:trHeight w:val="1267"/>
          <w:jc w:val="center"/>
        </w:trPr>
        <w:tc>
          <w:tcPr>
            <w:tcW w:w="2227" w:type="dxa"/>
            <w:vAlign w:val="center"/>
          </w:tcPr>
          <w:p w:rsidR="005F68EF" w:rsidRPr="000D4B59" w:rsidRDefault="005F68EF" w:rsidP="001B46E5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0D4B59">
              <w:rPr>
                <w:rFonts w:ascii="仿宋_GB2312" w:eastAsia="仿宋_GB2312" w:hAnsi="华文仿宋" w:hint="eastAsia"/>
                <w:sz w:val="24"/>
              </w:rPr>
              <w:t>9月</w:t>
            </w:r>
            <w:r>
              <w:rPr>
                <w:rFonts w:ascii="仿宋_GB2312" w:eastAsia="仿宋_GB2312" w:hAnsi="华文仿宋" w:hint="eastAsia"/>
                <w:sz w:val="24"/>
              </w:rPr>
              <w:t>19</w:t>
            </w:r>
            <w:r w:rsidRPr="000D4B59">
              <w:rPr>
                <w:rFonts w:ascii="仿宋_GB2312" w:eastAsia="仿宋_GB2312" w:hAnsi="华文仿宋" w:hint="eastAsia"/>
                <w:sz w:val="24"/>
              </w:rPr>
              <w:t>日</w:t>
            </w:r>
          </w:p>
          <w:p w:rsidR="005F68EF" w:rsidRPr="000D4B59" w:rsidRDefault="005F68EF" w:rsidP="001B46E5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0D4B59">
              <w:rPr>
                <w:rFonts w:ascii="仿宋_GB2312" w:eastAsia="仿宋_GB2312" w:hAnsi="华文仿宋" w:hint="eastAsia"/>
                <w:sz w:val="24"/>
              </w:rPr>
              <w:t>（星期三）</w:t>
            </w:r>
          </w:p>
        </w:tc>
        <w:tc>
          <w:tcPr>
            <w:tcW w:w="5955" w:type="dxa"/>
            <w:vAlign w:val="center"/>
          </w:tcPr>
          <w:p w:rsidR="005F68EF" w:rsidRPr="000D4B59" w:rsidRDefault="005F68EF" w:rsidP="001B46E5">
            <w:pPr>
              <w:rPr>
                <w:rFonts w:ascii="仿宋_GB2312" w:eastAsia="仿宋_GB2312" w:hAnsi="华文仿宋"/>
                <w:sz w:val="24"/>
              </w:rPr>
            </w:pPr>
            <w:r w:rsidRPr="000D4B59">
              <w:rPr>
                <w:rFonts w:ascii="仿宋_GB2312" w:eastAsia="仿宋_GB2312" w:hAnsi="华文仿宋" w:hint="eastAsia"/>
                <w:sz w:val="24"/>
              </w:rPr>
              <w:t>法学院、经济学院、商学院、外语学院、继续教育学院、</w:t>
            </w:r>
            <w:r>
              <w:rPr>
                <w:rFonts w:ascii="仿宋_GB2312" w:eastAsia="仿宋_GB2312" w:hAnsi="华文仿宋" w:hint="eastAsia"/>
                <w:sz w:val="24"/>
              </w:rPr>
              <w:t>敦煌学院、</w:t>
            </w:r>
            <w:r w:rsidRPr="000D4B59">
              <w:rPr>
                <w:rFonts w:ascii="仿宋_GB2312" w:eastAsia="仿宋_GB2312" w:hAnsi="华文仿宋" w:hint="eastAsia"/>
                <w:sz w:val="24"/>
              </w:rPr>
              <w:t>各科研机构及相关附属单位</w:t>
            </w:r>
          </w:p>
        </w:tc>
      </w:tr>
      <w:tr w:rsidR="005F68EF" w:rsidRPr="000D4B59" w:rsidTr="001B46E5">
        <w:trPr>
          <w:trHeight w:val="1257"/>
          <w:jc w:val="center"/>
        </w:trPr>
        <w:tc>
          <w:tcPr>
            <w:tcW w:w="2227" w:type="dxa"/>
            <w:vAlign w:val="center"/>
          </w:tcPr>
          <w:p w:rsidR="005F68EF" w:rsidRPr="000D4B59" w:rsidRDefault="005F68EF" w:rsidP="001B46E5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0D4B59">
              <w:rPr>
                <w:rFonts w:ascii="仿宋_GB2312" w:eastAsia="仿宋_GB2312" w:hAnsi="华文仿宋" w:hint="eastAsia"/>
                <w:sz w:val="24"/>
              </w:rPr>
              <w:t>9月</w:t>
            </w:r>
            <w:r>
              <w:rPr>
                <w:rFonts w:ascii="仿宋_GB2312" w:eastAsia="仿宋_GB2312" w:hAnsi="华文仿宋" w:hint="eastAsia"/>
                <w:sz w:val="24"/>
              </w:rPr>
              <w:t>25</w:t>
            </w:r>
            <w:r w:rsidRPr="000D4B59">
              <w:rPr>
                <w:rFonts w:ascii="仿宋_GB2312" w:eastAsia="仿宋_GB2312" w:hAnsi="华文仿宋" w:hint="eastAsia"/>
                <w:sz w:val="24"/>
              </w:rPr>
              <w:t>日</w:t>
            </w:r>
          </w:p>
          <w:p w:rsidR="005F68EF" w:rsidRPr="000D4B59" w:rsidRDefault="005F68EF" w:rsidP="001B46E5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（星期二</w:t>
            </w:r>
            <w:r w:rsidRPr="000D4B59">
              <w:rPr>
                <w:rFonts w:ascii="仿宋_GB2312" w:eastAsia="仿宋_GB2312" w:hAnsi="华文仿宋" w:hint="eastAsia"/>
                <w:sz w:val="24"/>
              </w:rPr>
              <w:t>）</w:t>
            </w:r>
          </w:p>
        </w:tc>
        <w:tc>
          <w:tcPr>
            <w:tcW w:w="5955" w:type="dxa"/>
            <w:vAlign w:val="center"/>
          </w:tcPr>
          <w:p w:rsidR="005F68EF" w:rsidRPr="000D4B59" w:rsidRDefault="005F68EF" w:rsidP="001B46E5">
            <w:pPr>
              <w:rPr>
                <w:rFonts w:ascii="仿宋_GB2312" w:eastAsia="仿宋_GB2312" w:hAnsi="华文仿宋"/>
                <w:sz w:val="24"/>
              </w:rPr>
            </w:pPr>
            <w:r w:rsidRPr="000D4B59">
              <w:rPr>
                <w:rFonts w:ascii="仿宋_GB2312" w:eastAsia="仿宋_GB2312" w:hAnsi="华文仿宋" w:hint="eastAsia"/>
                <w:sz w:val="24"/>
              </w:rPr>
              <w:t>美术学院、数学与统计学院、计算机科学与工程学院、物理与电子工程学院、地环与环境科学学院</w:t>
            </w:r>
          </w:p>
        </w:tc>
      </w:tr>
      <w:tr w:rsidR="005F68EF" w:rsidRPr="00F81B73" w:rsidTr="001B46E5">
        <w:trPr>
          <w:trHeight w:val="1828"/>
          <w:jc w:val="center"/>
        </w:trPr>
        <w:tc>
          <w:tcPr>
            <w:tcW w:w="2227" w:type="dxa"/>
            <w:tcBorders>
              <w:bottom w:val="single" w:sz="4" w:space="0" w:color="auto"/>
            </w:tcBorders>
            <w:vAlign w:val="center"/>
          </w:tcPr>
          <w:p w:rsidR="005F68EF" w:rsidRPr="000D4B59" w:rsidRDefault="005F68EF" w:rsidP="001B46E5">
            <w:pPr>
              <w:jc w:val="center"/>
              <w:rPr>
                <w:rFonts w:ascii="仿宋_GB2312" w:eastAsia="仿宋_GB2312" w:hAnsi="华文中宋"/>
                <w:sz w:val="24"/>
                <w:lang w:val="en-GB"/>
              </w:rPr>
            </w:pPr>
            <w:r w:rsidRPr="000D4B59">
              <w:rPr>
                <w:rFonts w:ascii="仿宋_GB2312" w:eastAsia="仿宋_GB2312" w:hAnsi="华文中宋" w:hint="eastAsia"/>
                <w:sz w:val="24"/>
                <w:lang w:val="en-GB"/>
              </w:rPr>
              <w:t>9月</w:t>
            </w:r>
            <w:r>
              <w:rPr>
                <w:rFonts w:ascii="仿宋_GB2312" w:eastAsia="仿宋_GB2312" w:hAnsi="华文中宋" w:hint="eastAsia"/>
                <w:sz w:val="24"/>
                <w:lang w:val="en-GB"/>
              </w:rPr>
              <w:t>26</w:t>
            </w:r>
            <w:r w:rsidRPr="000D4B59">
              <w:rPr>
                <w:rFonts w:ascii="仿宋_GB2312" w:eastAsia="仿宋_GB2312" w:hAnsi="华文中宋" w:hint="eastAsia"/>
                <w:sz w:val="24"/>
                <w:lang w:val="en-GB"/>
              </w:rPr>
              <w:t>日</w:t>
            </w:r>
          </w:p>
          <w:p w:rsidR="005F68EF" w:rsidRPr="000D4B59" w:rsidRDefault="005F68EF" w:rsidP="001B46E5">
            <w:pPr>
              <w:jc w:val="center"/>
              <w:rPr>
                <w:rFonts w:ascii="华文中宋" w:eastAsia="华文中宋" w:hAnsi="华文中宋"/>
                <w:sz w:val="24"/>
                <w:lang w:val="en-GB"/>
              </w:rPr>
            </w:pPr>
            <w:r>
              <w:rPr>
                <w:rFonts w:ascii="仿宋_GB2312" w:eastAsia="仿宋_GB2312" w:hAnsi="华文中宋" w:hint="eastAsia"/>
                <w:sz w:val="24"/>
                <w:lang w:val="en-GB"/>
              </w:rPr>
              <w:t>（星期三</w:t>
            </w:r>
            <w:r w:rsidRPr="000D4B59">
              <w:rPr>
                <w:rFonts w:ascii="仿宋_GB2312" w:eastAsia="仿宋_GB2312" w:hAnsi="华文中宋" w:hint="eastAsia"/>
                <w:sz w:val="24"/>
                <w:lang w:val="en-GB"/>
              </w:rPr>
              <w:t>）</w:t>
            </w:r>
          </w:p>
        </w:tc>
        <w:tc>
          <w:tcPr>
            <w:tcW w:w="5955" w:type="dxa"/>
            <w:tcBorders>
              <w:bottom w:val="single" w:sz="4" w:space="0" w:color="auto"/>
            </w:tcBorders>
            <w:vAlign w:val="center"/>
          </w:tcPr>
          <w:p w:rsidR="005F68EF" w:rsidRPr="000D4B59" w:rsidRDefault="005F68EF" w:rsidP="001B46E5">
            <w:pPr>
              <w:rPr>
                <w:rFonts w:ascii="华文中宋" w:eastAsia="华文中宋" w:hAnsi="华文中宋"/>
                <w:sz w:val="24"/>
                <w:lang w:val="en-GB"/>
              </w:rPr>
            </w:pPr>
            <w:r w:rsidRPr="000D4B59">
              <w:rPr>
                <w:rFonts w:ascii="仿宋_GB2312" w:eastAsia="仿宋_GB2312" w:hAnsi="华文仿宋" w:hint="eastAsia"/>
                <w:sz w:val="24"/>
              </w:rPr>
              <w:t>化学化工学院、 生命科学</w:t>
            </w:r>
            <w:r>
              <w:rPr>
                <w:rFonts w:ascii="仿宋_GB2312" w:eastAsia="仿宋_GB2312" w:hAnsi="华文仿宋" w:hint="eastAsia"/>
                <w:sz w:val="24"/>
              </w:rPr>
              <w:t>学</w:t>
            </w:r>
            <w:r w:rsidRPr="000D4B59">
              <w:rPr>
                <w:rFonts w:ascii="仿宋_GB2312" w:eastAsia="仿宋_GB2312" w:hAnsi="华文仿宋" w:hint="eastAsia"/>
                <w:sz w:val="24"/>
              </w:rPr>
              <w:t>院、旅游学院、体育学院 、国际文化交流学院、心理学院、教育技术学院</w:t>
            </w:r>
            <w:r>
              <w:rPr>
                <w:rFonts w:ascii="仿宋_GB2312" w:eastAsia="仿宋_GB2312" w:hAnsi="华文仿宋" w:hint="eastAsia"/>
                <w:sz w:val="24"/>
              </w:rPr>
              <w:t>、知行学院</w:t>
            </w:r>
          </w:p>
        </w:tc>
      </w:tr>
    </w:tbl>
    <w:p w:rsidR="005F68EF" w:rsidRDefault="005F68EF" w:rsidP="005F68EF">
      <w:pPr>
        <w:rPr>
          <w:rFonts w:ascii="华文中宋" w:eastAsia="华文中宋" w:hAnsi="华文中宋"/>
          <w:sz w:val="36"/>
          <w:lang w:val="en-GB"/>
        </w:rPr>
      </w:pPr>
    </w:p>
    <w:p w:rsidR="005F68EF" w:rsidRDefault="005F68EF" w:rsidP="005F68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600" w:lineRule="exact"/>
        <w:jc w:val="both"/>
        <w:rPr>
          <w:rFonts w:ascii="仿宋_GB2312" w:eastAsia="仿宋_GB2312"/>
          <w:sz w:val="32"/>
          <w:szCs w:val="32"/>
        </w:rPr>
      </w:pPr>
    </w:p>
    <w:p w:rsidR="005F68EF" w:rsidRDefault="005F68EF" w:rsidP="005F68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600" w:lineRule="exact"/>
        <w:jc w:val="both"/>
        <w:rPr>
          <w:rFonts w:ascii="仿宋_GB2312" w:eastAsia="仿宋_GB2312"/>
          <w:sz w:val="32"/>
          <w:szCs w:val="32"/>
        </w:rPr>
      </w:pPr>
    </w:p>
    <w:p w:rsidR="005F68EF" w:rsidRPr="00BD2330" w:rsidRDefault="005F68EF" w:rsidP="005F68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600" w:lineRule="exact"/>
        <w:jc w:val="both"/>
        <w:rPr>
          <w:rFonts w:ascii="仿宋_GB2312" w:eastAsia="仿宋_GB2312"/>
          <w:sz w:val="32"/>
          <w:szCs w:val="32"/>
        </w:rPr>
      </w:pPr>
    </w:p>
    <w:p w:rsidR="005F68EF" w:rsidRDefault="005F68EF" w:rsidP="005F68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600" w:lineRule="exact"/>
        <w:jc w:val="both"/>
        <w:rPr>
          <w:rFonts w:ascii="仿宋_GB2312" w:eastAsia="仿宋_GB2312"/>
          <w:sz w:val="32"/>
          <w:szCs w:val="32"/>
        </w:rPr>
      </w:pPr>
    </w:p>
    <w:p w:rsidR="005E15EE" w:rsidRPr="005F68EF" w:rsidRDefault="005E15EE">
      <w:bookmarkStart w:id="0" w:name="_GoBack"/>
      <w:bookmarkEnd w:id="0"/>
    </w:p>
    <w:sectPr w:rsidR="005E15EE" w:rsidRPr="005F6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EF"/>
    <w:rsid w:val="005E15EE"/>
    <w:rsid w:val="005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68E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68E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陈红红</dc:creator>
  <cp:lastModifiedBy>陈红红</cp:lastModifiedBy>
  <cp:revision>1</cp:revision>
  <dcterms:created xsi:type="dcterms:W3CDTF">2018-08-28T09:01:00Z</dcterms:created>
  <dcterms:modified xsi:type="dcterms:W3CDTF">2018-08-28T09:01:00Z</dcterms:modified>
</cp:coreProperties>
</file>