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52" w:rsidRPr="00AD104B" w:rsidRDefault="00E1694C" w:rsidP="007C71CA">
      <w:pPr>
        <w:spacing w:line="600" w:lineRule="exact"/>
        <w:jc w:val="center"/>
        <w:rPr>
          <w:rFonts w:eastAsia="华文中宋"/>
          <w:b/>
          <w:color w:val="000000" w:themeColor="text1"/>
          <w:spacing w:val="20"/>
          <w:w w:val="90"/>
          <w:sz w:val="44"/>
        </w:rPr>
      </w:pP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2020-2021</w:t>
      </w: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学年度第二学期第</w:t>
      </w:r>
      <w:r w:rsidR="0078576C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五</w:t>
      </w:r>
      <w:r w:rsidR="0078576C">
        <w:rPr>
          <w:rFonts w:eastAsia="华文中宋"/>
          <w:b/>
          <w:color w:val="000000" w:themeColor="text1"/>
          <w:spacing w:val="20"/>
          <w:w w:val="90"/>
          <w:sz w:val="44"/>
        </w:rPr>
        <w:t>周</w:t>
      </w:r>
      <w:r w:rsidRPr="00AD104B">
        <w:rPr>
          <w:rFonts w:eastAsia="华文中宋" w:hint="eastAsia"/>
          <w:b/>
          <w:color w:val="000000" w:themeColor="text1"/>
          <w:spacing w:val="20"/>
          <w:w w:val="90"/>
          <w:sz w:val="44"/>
        </w:rPr>
        <w:t>学校主要工作及领导活动安排表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7"/>
        <w:gridCol w:w="1559"/>
        <w:gridCol w:w="1985"/>
        <w:gridCol w:w="5244"/>
        <w:gridCol w:w="1843"/>
        <w:gridCol w:w="2676"/>
      </w:tblGrid>
      <w:tr w:rsidR="007E5652" w:rsidRPr="00AD104B" w:rsidTr="007851FE">
        <w:trPr>
          <w:trHeight w:val="812"/>
          <w:jc w:val="center"/>
        </w:trPr>
        <w:tc>
          <w:tcPr>
            <w:tcW w:w="3556" w:type="dxa"/>
            <w:gridSpan w:val="2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时  间</w:t>
            </w:r>
          </w:p>
        </w:tc>
        <w:tc>
          <w:tcPr>
            <w:tcW w:w="1985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地  点</w:t>
            </w:r>
          </w:p>
        </w:tc>
        <w:tc>
          <w:tcPr>
            <w:tcW w:w="5244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会议（活动）名称</w:t>
            </w:r>
          </w:p>
        </w:tc>
        <w:tc>
          <w:tcPr>
            <w:tcW w:w="1843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参加领导</w:t>
            </w:r>
          </w:p>
        </w:tc>
        <w:tc>
          <w:tcPr>
            <w:tcW w:w="2676" w:type="dxa"/>
            <w:vAlign w:val="center"/>
          </w:tcPr>
          <w:p w:rsidR="007E5652" w:rsidRPr="00AD104B" w:rsidRDefault="00E1694C" w:rsidP="00DD0A4C">
            <w:pPr>
              <w:snapToGrid w:val="0"/>
              <w:spacing w:line="300" w:lineRule="exact"/>
              <w:jc w:val="center"/>
              <w:rPr>
                <w:rFonts w:ascii="宋体" w:hAnsi="宋体" w:cs="宋体"/>
                <w:b/>
                <w:color w:val="000000" w:themeColor="text1"/>
                <w:sz w:val="28"/>
                <w:szCs w:val="28"/>
              </w:rPr>
            </w:pPr>
            <w:r w:rsidRPr="00AD104B">
              <w:rPr>
                <w:rFonts w:ascii="宋体" w:hAnsi="宋体" w:cs="宋体"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</w:tr>
      <w:tr w:rsidR="004F38E9" w:rsidRPr="00AD104B" w:rsidTr="00005897">
        <w:trPr>
          <w:trHeight w:val="851"/>
          <w:jc w:val="center"/>
        </w:trPr>
        <w:tc>
          <w:tcPr>
            <w:tcW w:w="1997" w:type="dxa"/>
            <w:vAlign w:val="center"/>
          </w:tcPr>
          <w:p w:rsidR="00E6620C" w:rsidRPr="00E6620C" w:rsidRDefault="00E6620C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3月29日</w:t>
            </w:r>
          </w:p>
          <w:p w:rsidR="004F38E9" w:rsidRPr="00C81398" w:rsidRDefault="00E6620C" w:rsidP="00E6620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6620C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星期一</w:t>
            </w:r>
          </w:p>
        </w:tc>
        <w:tc>
          <w:tcPr>
            <w:tcW w:w="1559" w:type="dxa"/>
            <w:vAlign w:val="center"/>
          </w:tcPr>
          <w:p w:rsidR="004F38E9" w:rsidRPr="00AD104B" w:rsidRDefault="007628D6" w:rsidP="00DD0A4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7628D6" w:rsidRPr="005C1B13" w:rsidRDefault="007628D6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1B1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省委会议中心</w:t>
            </w:r>
          </w:p>
          <w:p w:rsidR="004F38E9" w:rsidRPr="00AD104B" w:rsidRDefault="007628D6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C1B1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一楼会议室</w:t>
            </w:r>
          </w:p>
        </w:tc>
        <w:tc>
          <w:tcPr>
            <w:tcW w:w="5244" w:type="dxa"/>
            <w:vAlign w:val="center"/>
          </w:tcPr>
          <w:p w:rsidR="004F38E9" w:rsidRPr="007628D6" w:rsidRDefault="007628D6" w:rsidP="004D1098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省委人才工作领导小组会议</w:t>
            </w:r>
          </w:p>
        </w:tc>
        <w:tc>
          <w:tcPr>
            <w:tcW w:w="1843" w:type="dxa"/>
            <w:vAlign w:val="center"/>
          </w:tcPr>
          <w:p w:rsidR="004F38E9" w:rsidRPr="00AD104B" w:rsidRDefault="009D10E7" w:rsidP="00E97D3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4F38E9" w:rsidRPr="004D1098" w:rsidRDefault="007628D6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人事处</w:t>
            </w:r>
          </w:p>
        </w:tc>
      </w:tr>
      <w:tr w:rsidR="00137C17" w:rsidRPr="00AD104B" w:rsidTr="00005897">
        <w:trPr>
          <w:trHeight w:val="851"/>
          <w:jc w:val="center"/>
        </w:trPr>
        <w:tc>
          <w:tcPr>
            <w:tcW w:w="1997" w:type="dxa"/>
            <w:vMerge w:val="restart"/>
            <w:vAlign w:val="center"/>
          </w:tcPr>
          <w:p w:rsidR="00137C17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3月30日</w:t>
            </w:r>
          </w:p>
          <w:p w:rsidR="006007C0" w:rsidRPr="00C81398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二</w:t>
            </w:r>
          </w:p>
        </w:tc>
        <w:tc>
          <w:tcPr>
            <w:tcW w:w="1559" w:type="dxa"/>
            <w:vAlign w:val="center"/>
          </w:tcPr>
          <w:p w:rsidR="00137C17" w:rsidRPr="00AD104B" w:rsidRDefault="00137C17" w:rsidP="00320A61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</w:t>
            </w:r>
            <w:r w:rsidR="00320A61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: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137C17" w:rsidRPr="003A7D03" w:rsidRDefault="00137C17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A7D0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行政</w:t>
            </w:r>
            <w:r w:rsidRPr="003A7D03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一</w:t>
            </w:r>
            <w:r w:rsidRPr="003A7D0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号楼</w:t>
            </w:r>
          </w:p>
          <w:p w:rsidR="00137C17" w:rsidRPr="00AD104B" w:rsidRDefault="00137C17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A7D0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四楼会议室</w:t>
            </w:r>
          </w:p>
        </w:tc>
        <w:tc>
          <w:tcPr>
            <w:tcW w:w="5244" w:type="dxa"/>
            <w:vAlign w:val="center"/>
          </w:tcPr>
          <w:p w:rsidR="00137C17" w:rsidRPr="00AD104B" w:rsidRDefault="00137C17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3A7D03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2021届高校毕业生就业工作第一次视频调度会</w:t>
            </w:r>
          </w:p>
        </w:tc>
        <w:tc>
          <w:tcPr>
            <w:tcW w:w="1843" w:type="dxa"/>
            <w:vAlign w:val="center"/>
          </w:tcPr>
          <w:p w:rsidR="00137C17" w:rsidRPr="00AD104B" w:rsidRDefault="009D10E7" w:rsidP="00D71E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137C17" w:rsidRPr="00AD104B" w:rsidRDefault="00137C17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招生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就业处</w:t>
            </w:r>
          </w:p>
        </w:tc>
      </w:tr>
      <w:tr w:rsidR="00137C17" w:rsidRPr="00AD104B" w:rsidTr="00717D17">
        <w:trPr>
          <w:trHeight w:val="1242"/>
          <w:jc w:val="center"/>
        </w:trPr>
        <w:tc>
          <w:tcPr>
            <w:tcW w:w="1997" w:type="dxa"/>
            <w:vMerge/>
            <w:vAlign w:val="center"/>
          </w:tcPr>
          <w:p w:rsidR="00137C17" w:rsidRPr="00C81398" w:rsidRDefault="00137C17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37C17" w:rsidRDefault="00137C17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137C17" w:rsidRDefault="00137C17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一号楼</w:t>
            </w:r>
          </w:p>
          <w:p w:rsidR="00137C17" w:rsidRPr="003A7D03" w:rsidRDefault="00137C17" w:rsidP="00831132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四楼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会议室</w:t>
            </w:r>
          </w:p>
        </w:tc>
        <w:tc>
          <w:tcPr>
            <w:tcW w:w="5244" w:type="dxa"/>
            <w:vAlign w:val="center"/>
          </w:tcPr>
          <w:p w:rsidR="00137C17" w:rsidRPr="00137C17" w:rsidRDefault="00137C1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新冠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疫苗接种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工作安排会</w:t>
            </w:r>
          </w:p>
        </w:tc>
        <w:tc>
          <w:tcPr>
            <w:tcW w:w="1843" w:type="dxa"/>
            <w:vAlign w:val="center"/>
          </w:tcPr>
          <w:p w:rsidR="00137C17" w:rsidRDefault="009D10E7" w:rsidP="00D71E0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137C17" w:rsidRDefault="00137C17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  <w:p w:rsidR="007851FE" w:rsidRDefault="007851FE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党委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学生工作部</w:t>
            </w:r>
          </w:p>
          <w:p w:rsidR="007851FE" w:rsidRDefault="007851FE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人事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处</w:t>
            </w:r>
          </w:p>
          <w:p w:rsidR="007851FE" w:rsidRDefault="007851FE" w:rsidP="007851FE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医  院</w:t>
            </w:r>
          </w:p>
        </w:tc>
      </w:tr>
      <w:tr w:rsidR="00005897" w:rsidRPr="00AD104B" w:rsidTr="00005897">
        <w:trPr>
          <w:trHeight w:val="851"/>
          <w:jc w:val="center"/>
        </w:trPr>
        <w:tc>
          <w:tcPr>
            <w:tcW w:w="1997" w:type="dxa"/>
            <w:vAlign w:val="center"/>
          </w:tcPr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3月31日</w:t>
            </w:r>
          </w:p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205会议室</w:t>
            </w:r>
          </w:p>
        </w:tc>
        <w:tc>
          <w:tcPr>
            <w:tcW w:w="5244" w:type="dxa"/>
            <w:vAlign w:val="center"/>
          </w:tcPr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分管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单位工作推进会</w:t>
            </w:r>
          </w:p>
        </w:tc>
        <w:tc>
          <w:tcPr>
            <w:tcW w:w="1843" w:type="dxa"/>
            <w:vAlign w:val="center"/>
          </w:tcPr>
          <w:p w:rsidR="00005897" w:rsidRDefault="009D10E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武装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保卫处</w:t>
            </w:r>
          </w:p>
          <w:p w:rsidR="00005897" w:rsidRDefault="00005897" w:rsidP="00005897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后勤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保障部</w:t>
            </w:r>
          </w:p>
        </w:tc>
      </w:tr>
      <w:tr w:rsidR="006007C0" w:rsidRPr="00AD104B" w:rsidTr="00005897">
        <w:trPr>
          <w:trHeight w:val="851"/>
          <w:jc w:val="center"/>
        </w:trPr>
        <w:tc>
          <w:tcPr>
            <w:tcW w:w="1997" w:type="dxa"/>
            <w:vMerge w:val="restart"/>
            <w:vAlign w:val="center"/>
          </w:tcPr>
          <w:p w:rsidR="006007C0" w:rsidRPr="00C81398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 w:rsidRPr="00C8139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</w:t>
            </w:r>
            <w:r w:rsidRPr="00C8139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6007C0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8139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四</w:t>
            </w:r>
          </w:p>
        </w:tc>
        <w:tc>
          <w:tcPr>
            <w:tcW w:w="1559" w:type="dxa"/>
            <w:vAlign w:val="center"/>
          </w:tcPr>
          <w:p w:rsidR="006007C0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上午9:00</w:t>
            </w:r>
          </w:p>
        </w:tc>
        <w:tc>
          <w:tcPr>
            <w:tcW w:w="1985" w:type="dxa"/>
            <w:vAlign w:val="center"/>
          </w:tcPr>
          <w:p w:rsidR="006007C0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一号楼</w:t>
            </w:r>
          </w:p>
          <w:p w:rsidR="006007C0" w:rsidRPr="003A7D03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244" w:type="dxa"/>
            <w:vAlign w:val="center"/>
          </w:tcPr>
          <w:p w:rsidR="006007C0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0589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省委第一巡视组向西北师范大学党委</w:t>
            </w:r>
          </w:p>
          <w:p w:rsidR="006007C0" w:rsidRPr="003A7D03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05897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反馈巡视情况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整改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工作方案推进会</w:t>
            </w:r>
          </w:p>
        </w:tc>
        <w:tc>
          <w:tcPr>
            <w:tcW w:w="1843" w:type="dxa"/>
            <w:vAlign w:val="center"/>
          </w:tcPr>
          <w:p w:rsidR="006007C0" w:rsidRDefault="009D10E7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6007C0" w:rsidRDefault="006007C0" w:rsidP="006007C0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6007C0" w:rsidRPr="00AD104B" w:rsidTr="00005897">
        <w:trPr>
          <w:trHeight w:val="851"/>
          <w:jc w:val="center"/>
        </w:trPr>
        <w:tc>
          <w:tcPr>
            <w:tcW w:w="1997" w:type="dxa"/>
            <w:vMerge/>
            <w:vAlign w:val="center"/>
          </w:tcPr>
          <w:p w:rsidR="006007C0" w:rsidRPr="00C81398" w:rsidRDefault="006007C0" w:rsidP="003A7D0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07C0" w:rsidRPr="00AD104B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下午2:00</w:t>
            </w:r>
          </w:p>
        </w:tc>
        <w:tc>
          <w:tcPr>
            <w:tcW w:w="1985" w:type="dxa"/>
            <w:vAlign w:val="center"/>
          </w:tcPr>
          <w:p w:rsidR="006007C0" w:rsidRPr="007628D6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教师发展中心</w:t>
            </w:r>
          </w:p>
          <w:p w:rsidR="006007C0" w:rsidRPr="00AD104B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二楼报告厅</w:t>
            </w:r>
          </w:p>
        </w:tc>
        <w:tc>
          <w:tcPr>
            <w:tcW w:w="5244" w:type="dxa"/>
            <w:vAlign w:val="center"/>
          </w:tcPr>
          <w:p w:rsidR="006007C0" w:rsidRDefault="006007C0" w:rsidP="006021E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甘肃省国际经贸交流外语服务</w:t>
            </w:r>
          </w:p>
          <w:p w:rsidR="006007C0" w:rsidRPr="00AD104B" w:rsidRDefault="006007C0" w:rsidP="006021E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基地成立签约暨揭牌仪式</w:t>
            </w:r>
          </w:p>
        </w:tc>
        <w:tc>
          <w:tcPr>
            <w:tcW w:w="1843" w:type="dxa"/>
            <w:vAlign w:val="center"/>
          </w:tcPr>
          <w:p w:rsidR="006007C0" w:rsidRPr="00AD104B" w:rsidRDefault="009D10E7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6007C0" w:rsidRPr="00AD104B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外国语学院</w:t>
            </w:r>
          </w:p>
        </w:tc>
      </w:tr>
      <w:tr w:rsidR="006007C0" w:rsidRPr="00AD104B" w:rsidTr="00005897">
        <w:trPr>
          <w:trHeight w:val="851"/>
          <w:jc w:val="center"/>
        </w:trPr>
        <w:tc>
          <w:tcPr>
            <w:tcW w:w="1997" w:type="dxa"/>
            <w:vMerge/>
            <w:vAlign w:val="center"/>
          </w:tcPr>
          <w:p w:rsidR="006007C0" w:rsidRDefault="006007C0" w:rsidP="009A703A">
            <w:pPr>
              <w:snapToGrid w:val="0"/>
              <w:spacing w:line="300" w:lineRule="exact"/>
              <w:ind w:firstLineChars="200" w:firstLine="478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6007C0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下午3:00</w:t>
            </w:r>
          </w:p>
        </w:tc>
        <w:tc>
          <w:tcPr>
            <w:tcW w:w="1985" w:type="dxa"/>
            <w:vAlign w:val="center"/>
          </w:tcPr>
          <w:p w:rsidR="006007C0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行政一号楼</w:t>
            </w:r>
          </w:p>
          <w:p w:rsidR="006007C0" w:rsidRPr="007628D6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213会议室</w:t>
            </w:r>
          </w:p>
        </w:tc>
        <w:tc>
          <w:tcPr>
            <w:tcW w:w="5244" w:type="dxa"/>
            <w:vAlign w:val="center"/>
          </w:tcPr>
          <w:p w:rsidR="006007C0" w:rsidRPr="007628D6" w:rsidRDefault="006007C0" w:rsidP="006021E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会</w:t>
            </w:r>
          </w:p>
        </w:tc>
        <w:tc>
          <w:tcPr>
            <w:tcW w:w="1843" w:type="dxa"/>
            <w:vAlign w:val="center"/>
          </w:tcPr>
          <w:p w:rsidR="006007C0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6007C0" w:rsidRDefault="006007C0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F7B4A" w:rsidRPr="00AD104B" w:rsidTr="007851FE">
        <w:trPr>
          <w:trHeight w:val="1021"/>
          <w:jc w:val="center"/>
        </w:trPr>
        <w:tc>
          <w:tcPr>
            <w:tcW w:w="1997" w:type="dxa"/>
            <w:vAlign w:val="center"/>
          </w:tcPr>
          <w:p w:rsidR="003A7D03" w:rsidRPr="00C81398" w:rsidRDefault="003A7D03" w:rsidP="003A7D0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  <w:r w:rsidRPr="00C8139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</w:t>
            </w:r>
            <w:r w:rsidRPr="00C8139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  <w:p w:rsidR="002F7B4A" w:rsidRPr="00C81398" w:rsidRDefault="003A7D03" w:rsidP="003A7D0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C81398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星期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五</w:t>
            </w:r>
          </w:p>
        </w:tc>
        <w:tc>
          <w:tcPr>
            <w:tcW w:w="1559" w:type="dxa"/>
            <w:vAlign w:val="center"/>
          </w:tcPr>
          <w:p w:rsidR="002F7B4A" w:rsidRPr="00AD104B" w:rsidRDefault="0078576C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985" w:type="dxa"/>
            <w:vAlign w:val="center"/>
          </w:tcPr>
          <w:p w:rsidR="003A7D03" w:rsidRDefault="0078576C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文科实训楼</w:t>
            </w:r>
          </w:p>
          <w:p w:rsidR="002F7B4A" w:rsidRPr="00AD104B" w:rsidRDefault="0078576C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206、207室</w:t>
            </w:r>
          </w:p>
        </w:tc>
        <w:tc>
          <w:tcPr>
            <w:tcW w:w="5244" w:type="dxa"/>
            <w:vAlign w:val="center"/>
          </w:tcPr>
          <w:p w:rsidR="00884D5A" w:rsidRDefault="0078576C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甘肃省高等学校教学质量提高工程、创新创业</w:t>
            </w:r>
          </w:p>
          <w:p w:rsidR="002F7B4A" w:rsidRPr="00AD104B" w:rsidRDefault="0078576C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教育改革、新文科研究与改革实践项目评审会</w:t>
            </w:r>
          </w:p>
        </w:tc>
        <w:tc>
          <w:tcPr>
            <w:tcW w:w="1843" w:type="dxa"/>
            <w:vAlign w:val="center"/>
          </w:tcPr>
          <w:p w:rsidR="002F7B4A" w:rsidRPr="00AD104B" w:rsidRDefault="009D10E7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F7B4A" w:rsidRPr="00AD104B" w:rsidRDefault="0078576C" w:rsidP="00917FB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</w:tc>
      </w:tr>
      <w:tr w:rsidR="002F7B4A" w:rsidRPr="00AD104B" w:rsidTr="007851FE">
        <w:trPr>
          <w:trHeight w:val="1021"/>
          <w:jc w:val="center"/>
        </w:trPr>
        <w:tc>
          <w:tcPr>
            <w:tcW w:w="1997" w:type="dxa"/>
            <w:vAlign w:val="center"/>
          </w:tcPr>
          <w:p w:rsidR="002F7B4A" w:rsidRPr="0078576C" w:rsidRDefault="007628D6" w:rsidP="007628D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highlight w:val="yellow"/>
              </w:rPr>
            </w:pP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3月29日</w:t>
            </w: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30日</w:t>
            </w:r>
          </w:p>
        </w:tc>
        <w:tc>
          <w:tcPr>
            <w:tcW w:w="1559" w:type="dxa"/>
            <w:vAlign w:val="center"/>
          </w:tcPr>
          <w:p w:rsidR="002F7B4A" w:rsidRPr="00AD104B" w:rsidRDefault="007628D6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全  </w:t>
            </w:r>
            <w:r w:rsidR="00493DE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天</w:t>
            </w:r>
          </w:p>
        </w:tc>
        <w:tc>
          <w:tcPr>
            <w:tcW w:w="1985" w:type="dxa"/>
            <w:vAlign w:val="center"/>
          </w:tcPr>
          <w:p w:rsidR="002F7B4A" w:rsidRPr="00AD104B" w:rsidRDefault="007628D6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上  海</w:t>
            </w:r>
          </w:p>
        </w:tc>
        <w:tc>
          <w:tcPr>
            <w:tcW w:w="5244" w:type="dxa"/>
            <w:vAlign w:val="center"/>
          </w:tcPr>
          <w:p w:rsidR="002F7B4A" w:rsidRPr="00AD104B" w:rsidRDefault="007628D6" w:rsidP="007628D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与同济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大学建筑设计院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对接</w:t>
            </w: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校园总体规划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、</w:t>
            </w: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概念设计方案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及</w:t>
            </w: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敦煌艺术中心项目概念设计方案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等</w:t>
            </w:r>
          </w:p>
        </w:tc>
        <w:tc>
          <w:tcPr>
            <w:tcW w:w="1843" w:type="dxa"/>
            <w:vAlign w:val="center"/>
          </w:tcPr>
          <w:p w:rsidR="007628D6" w:rsidRPr="00AD104B" w:rsidRDefault="009D10E7" w:rsidP="007628D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F7B4A" w:rsidRPr="00AD104B" w:rsidRDefault="007628D6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办公室</w:t>
            </w:r>
          </w:p>
        </w:tc>
      </w:tr>
      <w:tr w:rsidR="002F7B4A" w:rsidRPr="00AD104B" w:rsidTr="007851FE">
        <w:trPr>
          <w:trHeight w:val="794"/>
          <w:jc w:val="center"/>
        </w:trPr>
        <w:tc>
          <w:tcPr>
            <w:tcW w:w="1997" w:type="dxa"/>
            <w:vAlign w:val="center"/>
          </w:tcPr>
          <w:p w:rsidR="002F7B4A" w:rsidRPr="0078576C" w:rsidRDefault="007628D6" w:rsidP="007628D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highlight w:val="yellow"/>
              </w:rPr>
            </w:pP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lastRenderedPageBreak/>
              <w:t>3月29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-31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2F7B4A" w:rsidRPr="00AD104B" w:rsidRDefault="007628D6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全  </w:t>
            </w:r>
            <w:r w:rsidR="00493DE5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天</w:t>
            </w:r>
          </w:p>
        </w:tc>
        <w:tc>
          <w:tcPr>
            <w:tcW w:w="1985" w:type="dxa"/>
            <w:vAlign w:val="center"/>
          </w:tcPr>
          <w:p w:rsidR="00D02832" w:rsidRDefault="00D02832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0283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省人大常委会</w:t>
            </w:r>
          </w:p>
          <w:p w:rsidR="002F7B4A" w:rsidRPr="00AD104B" w:rsidRDefault="00D02832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D02832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机关会议中心</w:t>
            </w:r>
          </w:p>
        </w:tc>
        <w:tc>
          <w:tcPr>
            <w:tcW w:w="5244" w:type="dxa"/>
            <w:vAlign w:val="center"/>
          </w:tcPr>
          <w:p w:rsidR="002F7B4A" w:rsidRPr="00AD104B" w:rsidRDefault="007628D6" w:rsidP="005C1B1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甘肃省十三届人大常委会第二十二次会议</w:t>
            </w:r>
          </w:p>
        </w:tc>
        <w:tc>
          <w:tcPr>
            <w:tcW w:w="1843" w:type="dxa"/>
            <w:vAlign w:val="center"/>
          </w:tcPr>
          <w:p w:rsidR="002F7B4A" w:rsidRPr="00AD104B" w:rsidRDefault="009D10E7" w:rsidP="007628D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2F7B4A" w:rsidRPr="00AD104B" w:rsidRDefault="007628D6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493DE5" w:rsidRPr="00AD104B" w:rsidTr="007851FE">
        <w:trPr>
          <w:trHeight w:val="1021"/>
          <w:jc w:val="center"/>
        </w:trPr>
        <w:tc>
          <w:tcPr>
            <w:tcW w:w="1997" w:type="dxa"/>
            <w:vAlign w:val="center"/>
          </w:tcPr>
          <w:p w:rsidR="00493DE5" w:rsidRPr="007628D6" w:rsidRDefault="00493DE5" w:rsidP="00493DE5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3月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-31</w:t>
            </w: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493DE5" w:rsidRDefault="00493DE5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985" w:type="dxa"/>
            <w:vAlign w:val="center"/>
          </w:tcPr>
          <w:p w:rsidR="00493DE5" w:rsidRPr="00D02832" w:rsidRDefault="00493DE5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敦  煌</w:t>
            </w:r>
          </w:p>
        </w:tc>
        <w:tc>
          <w:tcPr>
            <w:tcW w:w="5244" w:type="dxa"/>
            <w:vAlign w:val="center"/>
          </w:tcPr>
          <w:p w:rsidR="007B7F59" w:rsidRDefault="00493DE5" w:rsidP="005C1B13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93DE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赴敦煌与敦煌研究院协商</w:t>
            </w:r>
          </w:p>
          <w:p w:rsidR="00493DE5" w:rsidRPr="007628D6" w:rsidRDefault="00493DE5" w:rsidP="007B7F59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493DE5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联合承办教指委会议相关事宜</w:t>
            </w:r>
          </w:p>
        </w:tc>
        <w:tc>
          <w:tcPr>
            <w:tcW w:w="1843" w:type="dxa"/>
            <w:vAlign w:val="center"/>
          </w:tcPr>
          <w:p w:rsidR="00493DE5" w:rsidRDefault="009D10E7" w:rsidP="007628D6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493DE5" w:rsidRDefault="00493DE5" w:rsidP="00F643CA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历史文化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学院</w:t>
            </w:r>
          </w:p>
        </w:tc>
      </w:tr>
      <w:tr w:rsidR="00AF682D" w:rsidRPr="00AD104B" w:rsidTr="007851FE">
        <w:trPr>
          <w:trHeight w:val="794"/>
          <w:jc w:val="center"/>
        </w:trPr>
        <w:tc>
          <w:tcPr>
            <w:tcW w:w="1997" w:type="dxa"/>
            <w:vAlign w:val="center"/>
          </w:tcPr>
          <w:p w:rsidR="00AF682D" w:rsidRPr="0078576C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highlight w:val="yellow"/>
              </w:rPr>
            </w:pP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3月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29</w:t>
            </w: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日</w:t>
            </w:r>
            <w:r w:rsidRPr="009A703A"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-4</w:t>
            </w: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月2日</w:t>
            </w:r>
          </w:p>
        </w:tc>
        <w:tc>
          <w:tcPr>
            <w:tcW w:w="1559" w:type="dxa"/>
            <w:vAlign w:val="center"/>
          </w:tcPr>
          <w:p w:rsidR="00AF682D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985" w:type="dxa"/>
            <w:vAlign w:val="center"/>
          </w:tcPr>
          <w:p w:rsidR="00AF682D" w:rsidRPr="009A703A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行政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一号楼</w:t>
            </w:r>
          </w:p>
        </w:tc>
        <w:tc>
          <w:tcPr>
            <w:tcW w:w="5244" w:type="dxa"/>
            <w:vAlign w:val="center"/>
          </w:tcPr>
          <w:p w:rsidR="00AF682D" w:rsidRPr="007628D6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2021年预算征求意见</w:t>
            </w:r>
          </w:p>
        </w:tc>
        <w:tc>
          <w:tcPr>
            <w:tcW w:w="1843" w:type="dxa"/>
            <w:vAlign w:val="center"/>
          </w:tcPr>
          <w:p w:rsidR="00AF682D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全体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AF682D" w:rsidRPr="009A703A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财务处</w:t>
            </w:r>
          </w:p>
        </w:tc>
      </w:tr>
      <w:tr w:rsidR="0078576C" w:rsidRPr="00AD104B" w:rsidTr="00493DE5">
        <w:trPr>
          <w:trHeight w:val="737"/>
          <w:jc w:val="center"/>
        </w:trPr>
        <w:tc>
          <w:tcPr>
            <w:tcW w:w="1997" w:type="dxa"/>
            <w:vAlign w:val="center"/>
          </w:tcPr>
          <w:p w:rsidR="0078576C" w:rsidRPr="0078576C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highlight w:val="yellow"/>
              </w:rPr>
            </w:pPr>
            <w:r w:rsidRPr="0078576C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3月</w:t>
            </w:r>
            <w:r w:rsidRPr="0078576C"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29</w:t>
            </w:r>
            <w:r w:rsidRPr="0078576C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日</w:t>
            </w:r>
            <w:r w:rsidRPr="0078576C"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-4</w:t>
            </w:r>
            <w:r w:rsidRPr="0078576C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月</w:t>
            </w:r>
            <w:r w:rsidRPr="0078576C"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2</w:t>
            </w:r>
            <w:r w:rsidRPr="0078576C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78576C" w:rsidRPr="00AD104B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D10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985" w:type="dxa"/>
            <w:vAlign w:val="center"/>
          </w:tcPr>
          <w:p w:rsidR="0078576C" w:rsidRPr="00AD104B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D10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各学院</w:t>
            </w:r>
          </w:p>
        </w:tc>
        <w:tc>
          <w:tcPr>
            <w:tcW w:w="5244" w:type="dxa"/>
            <w:vAlign w:val="center"/>
          </w:tcPr>
          <w:p w:rsidR="0078576C" w:rsidRPr="0078576C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D10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甘肃省高校教师教学创新大赛校级初赛</w:t>
            </w:r>
          </w:p>
        </w:tc>
        <w:tc>
          <w:tcPr>
            <w:tcW w:w="1843" w:type="dxa"/>
            <w:vAlign w:val="center"/>
          </w:tcPr>
          <w:p w:rsidR="0078576C" w:rsidRPr="00AD104B" w:rsidRDefault="009D10E7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78576C" w:rsidRPr="00AD104B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D10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教务处</w:t>
            </w:r>
          </w:p>
          <w:p w:rsidR="0078576C" w:rsidRPr="00AD104B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D10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教师发展中心</w:t>
            </w:r>
          </w:p>
          <w:p w:rsidR="0078576C" w:rsidRPr="00AD104B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AD104B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工会</w:t>
            </w:r>
          </w:p>
          <w:p w:rsidR="0078576C" w:rsidRPr="003A7D03" w:rsidRDefault="0078576C" w:rsidP="0078576C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Cs w:val="21"/>
              </w:rPr>
            </w:pPr>
            <w:r w:rsidRPr="003A7D03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网络安全与信息化办公室</w:t>
            </w:r>
          </w:p>
        </w:tc>
      </w:tr>
      <w:tr w:rsidR="00AF682D" w:rsidRPr="00AD104B" w:rsidTr="007851FE">
        <w:trPr>
          <w:trHeight w:val="794"/>
          <w:jc w:val="center"/>
        </w:trPr>
        <w:tc>
          <w:tcPr>
            <w:tcW w:w="1997" w:type="dxa"/>
            <w:vAlign w:val="center"/>
          </w:tcPr>
          <w:p w:rsidR="00AF682D" w:rsidRPr="0078576C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  <w:highlight w:val="yellow"/>
              </w:rPr>
            </w:pP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3月31日</w:t>
            </w:r>
            <w:r w:rsidRPr="009A703A"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-4</w:t>
            </w: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月2日</w:t>
            </w:r>
          </w:p>
        </w:tc>
        <w:tc>
          <w:tcPr>
            <w:tcW w:w="1559" w:type="dxa"/>
            <w:vAlign w:val="center"/>
          </w:tcPr>
          <w:p w:rsidR="00AF682D" w:rsidRPr="00AD104B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 天</w:t>
            </w:r>
          </w:p>
        </w:tc>
        <w:tc>
          <w:tcPr>
            <w:tcW w:w="1985" w:type="dxa"/>
            <w:vAlign w:val="center"/>
          </w:tcPr>
          <w:p w:rsidR="00AF682D" w:rsidRPr="00AD104B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 xml:space="preserve">  </w:t>
            </w:r>
            <w:r w:rsidRPr="009A703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肥</w:t>
            </w:r>
          </w:p>
        </w:tc>
        <w:tc>
          <w:tcPr>
            <w:tcW w:w="5244" w:type="dxa"/>
            <w:vAlign w:val="center"/>
          </w:tcPr>
          <w:p w:rsidR="00AF682D" w:rsidRPr="00AD104B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7628D6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教育技术学院与科大讯飞签约挂牌仪式</w:t>
            </w:r>
          </w:p>
        </w:tc>
        <w:tc>
          <w:tcPr>
            <w:tcW w:w="1843" w:type="dxa"/>
            <w:vAlign w:val="center"/>
          </w:tcPr>
          <w:p w:rsidR="00AF682D" w:rsidRPr="009A703A" w:rsidRDefault="009D10E7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相关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校领导</w:t>
            </w:r>
          </w:p>
        </w:tc>
        <w:tc>
          <w:tcPr>
            <w:tcW w:w="2676" w:type="dxa"/>
            <w:vAlign w:val="center"/>
          </w:tcPr>
          <w:p w:rsidR="00AF682D" w:rsidRPr="00AD104B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教育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技术学院</w:t>
            </w:r>
          </w:p>
        </w:tc>
      </w:tr>
      <w:tr w:rsidR="00AF682D" w:rsidRPr="00AD104B" w:rsidTr="007851FE">
        <w:trPr>
          <w:trHeight w:val="794"/>
          <w:jc w:val="center"/>
        </w:trPr>
        <w:tc>
          <w:tcPr>
            <w:tcW w:w="1997" w:type="dxa"/>
            <w:vAlign w:val="center"/>
          </w:tcPr>
          <w:p w:rsidR="00AF682D" w:rsidRPr="009A703A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4月3日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-4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月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2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2"/>
              </w:rPr>
              <w:t>日</w:t>
            </w:r>
          </w:p>
        </w:tc>
        <w:tc>
          <w:tcPr>
            <w:tcW w:w="1559" w:type="dxa"/>
            <w:vAlign w:val="center"/>
          </w:tcPr>
          <w:p w:rsidR="00AF682D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全   天</w:t>
            </w:r>
          </w:p>
        </w:tc>
        <w:tc>
          <w:tcPr>
            <w:tcW w:w="11748" w:type="dxa"/>
            <w:gridSpan w:val="4"/>
            <w:vAlign w:val="center"/>
          </w:tcPr>
          <w:p w:rsidR="00AF682D" w:rsidRDefault="00AF682D" w:rsidP="00AF682D">
            <w:pPr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清明节</w:t>
            </w: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放假</w:t>
            </w:r>
          </w:p>
        </w:tc>
      </w:tr>
    </w:tbl>
    <w:p w:rsidR="007E5652" w:rsidRDefault="00F24600" w:rsidP="003F3BCA">
      <w:pPr>
        <w:spacing w:beforeLines="50" w:before="247"/>
        <w:jc w:val="right"/>
        <w:rPr>
          <w:color w:val="000000" w:themeColor="text1"/>
        </w:rPr>
      </w:pPr>
      <w:r w:rsidRPr="00AD104B">
        <w:rPr>
          <w:rFonts w:asciiTheme="minorEastAsia" w:eastAsiaTheme="minorEastAsia" w:hAnsiTheme="minorEastAsia"/>
          <w:color w:val="000000" w:themeColor="text1"/>
          <w:sz w:val="24"/>
        </w:rPr>
        <w:t xml:space="preserve"> 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学校办公室   2021年3月</w:t>
      </w:r>
      <w:r w:rsidR="00DB39E7">
        <w:rPr>
          <w:rFonts w:asciiTheme="minorEastAsia" w:eastAsiaTheme="minorEastAsia" w:hAnsiTheme="minorEastAsia"/>
          <w:color w:val="000000" w:themeColor="text1"/>
          <w:sz w:val="24"/>
        </w:rPr>
        <w:t>29</w:t>
      </w:r>
      <w:r w:rsidR="00E1694C" w:rsidRPr="00AD104B">
        <w:rPr>
          <w:rFonts w:asciiTheme="minorEastAsia" w:eastAsiaTheme="minorEastAsia" w:hAnsiTheme="minorEastAsia" w:hint="eastAsia"/>
          <w:color w:val="000000" w:themeColor="text1"/>
          <w:sz w:val="24"/>
        </w:rPr>
        <w:t>日</w:t>
      </w:r>
    </w:p>
    <w:sectPr w:rsidR="007E5652" w:rsidSect="00005897">
      <w:pgSz w:w="16840" w:h="11907" w:orient="landscape"/>
      <w:pgMar w:top="851" w:right="709" w:bottom="567" w:left="851" w:header="851" w:footer="357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FC" w:rsidRDefault="00985AFC" w:rsidP="00D7292A">
      <w:r>
        <w:separator/>
      </w:r>
    </w:p>
  </w:endnote>
  <w:endnote w:type="continuationSeparator" w:id="0">
    <w:p w:rsidR="00985AFC" w:rsidRDefault="00985AFC" w:rsidP="00D7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FC" w:rsidRDefault="00985AFC" w:rsidP="00D7292A">
      <w:r>
        <w:separator/>
      </w:r>
    </w:p>
  </w:footnote>
  <w:footnote w:type="continuationSeparator" w:id="0">
    <w:p w:rsidR="00985AFC" w:rsidRDefault="00985AFC" w:rsidP="00D72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cumentProtection w:edit="forms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1128"/>
    <w:rsid w:val="00005897"/>
    <w:rsid w:val="0001259F"/>
    <w:rsid w:val="00012B10"/>
    <w:rsid w:val="000277D1"/>
    <w:rsid w:val="0003616D"/>
    <w:rsid w:val="0005120D"/>
    <w:rsid w:val="0007750A"/>
    <w:rsid w:val="00081E6C"/>
    <w:rsid w:val="000A1B86"/>
    <w:rsid w:val="000A79E9"/>
    <w:rsid w:val="000B0E3A"/>
    <w:rsid w:val="000B4A14"/>
    <w:rsid w:val="000E4ECA"/>
    <w:rsid w:val="000F2356"/>
    <w:rsid w:val="000F2BA0"/>
    <w:rsid w:val="000F7BF6"/>
    <w:rsid w:val="00102233"/>
    <w:rsid w:val="00121DAF"/>
    <w:rsid w:val="00123B32"/>
    <w:rsid w:val="0012707D"/>
    <w:rsid w:val="00137C17"/>
    <w:rsid w:val="00161421"/>
    <w:rsid w:val="00162DE7"/>
    <w:rsid w:val="001735FB"/>
    <w:rsid w:val="001879F4"/>
    <w:rsid w:val="00187FD5"/>
    <w:rsid w:val="0019491A"/>
    <w:rsid w:val="001A0EF1"/>
    <w:rsid w:val="001A6FDC"/>
    <w:rsid w:val="001C1602"/>
    <w:rsid w:val="001D0408"/>
    <w:rsid w:val="001D5C5C"/>
    <w:rsid w:val="001E2D5E"/>
    <w:rsid w:val="001E70AA"/>
    <w:rsid w:val="001E7B56"/>
    <w:rsid w:val="00200522"/>
    <w:rsid w:val="00206333"/>
    <w:rsid w:val="00210D64"/>
    <w:rsid w:val="00244A58"/>
    <w:rsid w:val="002458E0"/>
    <w:rsid w:val="00246E78"/>
    <w:rsid w:val="00247577"/>
    <w:rsid w:val="00250D82"/>
    <w:rsid w:val="00254126"/>
    <w:rsid w:val="00265086"/>
    <w:rsid w:val="00266DF6"/>
    <w:rsid w:val="002833EB"/>
    <w:rsid w:val="00287B7A"/>
    <w:rsid w:val="002C6521"/>
    <w:rsid w:val="002D2FCA"/>
    <w:rsid w:val="002E47F3"/>
    <w:rsid w:val="002F0985"/>
    <w:rsid w:val="002F1CC8"/>
    <w:rsid w:val="002F7B4A"/>
    <w:rsid w:val="00313B17"/>
    <w:rsid w:val="003148B7"/>
    <w:rsid w:val="003158EC"/>
    <w:rsid w:val="0031722F"/>
    <w:rsid w:val="00317B0A"/>
    <w:rsid w:val="00320A61"/>
    <w:rsid w:val="00326C43"/>
    <w:rsid w:val="003318D9"/>
    <w:rsid w:val="00337536"/>
    <w:rsid w:val="00346417"/>
    <w:rsid w:val="00351EC3"/>
    <w:rsid w:val="00366E72"/>
    <w:rsid w:val="00370717"/>
    <w:rsid w:val="003710FB"/>
    <w:rsid w:val="003738A6"/>
    <w:rsid w:val="003831BD"/>
    <w:rsid w:val="003834A9"/>
    <w:rsid w:val="00387225"/>
    <w:rsid w:val="00390B4F"/>
    <w:rsid w:val="00391923"/>
    <w:rsid w:val="003A7D03"/>
    <w:rsid w:val="003B5772"/>
    <w:rsid w:val="003D112E"/>
    <w:rsid w:val="003E2D5C"/>
    <w:rsid w:val="003F12F3"/>
    <w:rsid w:val="003F13C1"/>
    <w:rsid w:val="003F3BCA"/>
    <w:rsid w:val="003F3EA9"/>
    <w:rsid w:val="00406A52"/>
    <w:rsid w:val="0041068A"/>
    <w:rsid w:val="0041123C"/>
    <w:rsid w:val="00430ECE"/>
    <w:rsid w:val="004345B5"/>
    <w:rsid w:val="0044128F"/>
    <w:rsid w:val="00442D4C"/>
    <w:rsid w:val="00442E9F"/>
    <w:rsid w:val="00477E4C"/>
    <w:rsid w:val="00486917"/>
    <w:rsid w:val="0049103C"/>
    <w:rsid w:val="00493DE5"/>
    <w:rsid w:val="004949F7"/>
    <w:rsid w:val="004959E8"/>
    <w:rsid w:val="004A6048"/>
    <w:rsid w:val="004D1098"/>
    <w:rsid w:val="004F38E9"/>
    <w:rsid w:val="0050123D"/>
    <w:rsid w:val="00506E04"/>
    <w:rsid w:val="00516B82"/>
    <w:rsid w:val="005171CE"/>
    <w:rsid w:val="00524D95"/>
    <w:rsid w:val="00531794"/>
    <w:rsid w:val="00532B2E"/>
    <w:rsid w:val="005354D4"/>
    <w:rsid w:val="0054516C"/>
    <w:rsid w:val="00547584"/>
    <w:rsid w:val="005517E2"/>
    <w:rsid w:val="00551A0D"/>
    <w:rsid w:val="005602FE"/>
    <w:rsid w:val="005643A7"/>
    <w:rsid w:val="00573B44"/>
    <w:rsid w:val="00585C23"/>
    <w:rsid w:val="0059599C"/>
    <w:rsid w:val="00597E87"/>
    <w:rsid w:val="005A5974"/>
    <w:rsid w:val="005C19B1"/>
    <w:rsid w:val="005C1B13"/>
    <w:rsid w:val="005C7759"/>
    <w:rsid w:val="005D2767"/>
    <w:rsid w:val="005F0BF7"/>
    <w:rsid w:val="006007C0"/>
    <w:rsid w:val="006021E9"/>
    <w:rsid w:val="00604F85"/>
    <w:rsid w:val="0061168C"/>
    <w:rsid w:val="006154A1"/>
    <w:rsid w:val="00622D34"/>
    <w:rsid w:val="00634F57"/>
    <w:rsid w:val="006403BA"/>
    <w:rsid w:val="00642F13"/>
    <w:rsid w:val="00643377"/>
    <w:rsid w:val="00644EFF"/>
    <w:rsid w:val="00656B70"/>
    <w:rsid w:val="00665D3E"/>
    <w:rsid w:val="006717B4"/>
    <w:rsid w:val="006720E2"/>
    <w:rsid w:val="00674190"/>
    <w:rsid w:val="00680470"/>
    <w:rsid w:val="00680868"/>
    <w:rsid w:val="00686160"/>
    <w:rsid w:val="00686EDF"/>
    <w:rsid w:val="006A1295"/>
    <w:rsid w:val="006C1556"/>
    <w:rsid w:val="006C3C57"/>
    <w:rsid w:val="006C4270"/>
    <w:rsid w:val="006C6935"/>
    <w:rsid w:val="006D4123"/>
    <w:rsid w:val="006D5B9F"/>
    <w:rsid w:val="006F0B2C"/>
    <w:rsid w:val="00713C43"/>
    <w:rsid w:val="00717D17"/>
    <w:rsid w:val="00750AA6"/>
    <w:rsid w:val="007552EC"/>
    <w:rsid w:val="0075580D"/>
    <w:rsid w:val="007628D6"/>
    <w:rsid w:val="00765D23"/>
    <w:rsid w:val="00780EB0"/>
    <w:rsid w:val="007851FE"/>
    <w:rsid w:val="0078576C"/>
    <w:rsid w:val="00785C5E"/>
    <w:rsid w:val="00791105"/>
    <w:rsid w:val="00796428"/>
    <w:rsid w:val="00797776"/>
    <w:rsid w:val="007A201E"/>
    <w:rsid w:val="007B187E"/>
    <w:rsid w:val="007B42BA"/>
    <w:rsid w:val="007B45E8"/>
    <w:rsid w:val="007B7A5A"/>
    <w:rsid w:val="007B7F59"/>
    <w:rsid w:val="007C272F"/>
    <w:rsid w:val="007C71CA"/>
    <w:rsid w:val="007E5652"/>
    <w:rsid w:val="007F2836"/>
    <w:rsid w:val="0080141E"/>
    <w:rsid w:val="008110DD"/>
    <w:rsid w:val="008160CF"/>
    <w:rsid w:val="00831132"/>
    <w:rsid w:val="008319B3"/>
    <w:rsid w:val="00837F67"/>
    <w:rsid w:val="00842416"/>
    <w:rsid w:val="00861C56"/>
    <w:rsid w:val="00862BA0"/>
    <w:rsid w:val="00870A87"/>
    <w:rsid w:val="00882AD4"/>
    <w:rsid w:val="00884D5A"/>
    <w:rsid w:val="008A4126"/>
    <w:rsid w:val="008A5333"/>
    <w:rsid w:val="008B45A6"/>
    <w:rsid w:val="008B5A5F"/>
    <w:rsid w:val="008C128A"/>
    <w:rsid w:val="008D4EF2"/>
    <w:rsid w:val="008D7EE4"/>
    <w:rsid w:val="008E25FD"/>
    <w:rsid w:val="008F3DFE"/>
    <w:rsid w:val="00902C57"/>
    <w:rsid w:val="0090581E"/>
    <w:rsid w:val="009167C5"/>
    <w:rsid w:val="00917FB9"/>
    <w:rsid w:val="009300E2"/>
    <w:rsid w:val="009301FD"/>
    <w:rsid w:val="00936BEE"/>
    <w:rsid w:val="00952AA4"/>
    <w:rsid w:val="00953EE8"/>
    <w:rsid w:val="00955461"/>
    <w:rsid w:val="00963023"/>
    <w:rsid w:val="00966A02"/>
    <w:rsid w:val="00970606"/>
    <w:rsid w:val="00974ED8"/>
    <w:rsid w:val="00985AFC"/>
    <w:rsid w:val="00987811"/>
    <w:rsid w:val="00995392"/>
    <w:rsid w:val="009A064E"/>
    <w:rsid w:val="009A703A"/>
    <w:rsid w:val="009C2E8A"/>
    <w:rsid w:val="009C386A"/>
    <w:rsid w:val="009D0CCB"/>
    <w:rsid w:val="009D10E7"/>
    <w:rsid w:val="009D3A45"/>
    <w:rsid w:val="009E0F91"/>
    <w:rsid w:val="009E36A2"/>
    <w:rsid w:val="00A054B7"/>
    <w:rsid w:val="00A0637C"/>
    <w:rsid w:val="00A326C2"/>
    <w:rsid w:val="00A32987"/>
    <w:rsid w:val="00A372E2"/>
    <w:rsid w:val="00A63240"/>
    <w:rsid w:val="00A658AE"/>
    <w:rsid w:val="00A841F5"/>
    <w:rsid w:val="00A85625"/>
    <w:rsid w:val="00A97B70"/>
    <w:rsid w:val="00AB2CFF"/>
    <w:rsid w:val="00AC2A1C"/>
    <w:rsid w:val="00AD104B"/>
    <w:rsid w:val="00AD3C8E"/>
    <w:rsid w:val="00AE1128"/>
    <w:rsid w:val="00AE40C2"/>
    <w:rsid w:val="00AE70DF"/>
    <w:rsid w:val="00AF682D"/>
    <w:rsid w:val="00B001F1"/>
    <w:rsid w:val="00B03509"/>
    <w:rsid w:val="00B138F8"/>
    <w:rsid w:val="00B2138D"/>
    <w:rsid w:val="00B244E3"/>
    <w:rsid w:val="00B32733"/>
    <w:rsid w:val="00B53DE1"/>
    <w:rsid w:val="00B63A45"/>
    <w:rsid w:val="00B76751"/>
    <w:rsid w:val="00B82102"/>
    <w:rsid w:val="00B82ADC"/>
    <w:rsid w:val="00B87385"/>
    <w:rsid w:val="00BA2F60"/>
    <w:rsid w:val="00BC4B65"/>
    <w:rsid w:val="00BE0723"/>
    <w:rsid w:val="00BE1B6B"/>
    <w:rsid w:val="00C11A39"/>
    <w:rsid w:val="00C15B0B"/>
    <w:rsid w:val="00C216A5"/>
    <w:rsid w:val="00C22EA4"/>
    <w:rsid w:val="00C27A62"/>
    <w:rsid w:val="00C303A4"/>
    <w:rsid w:val="00C33843"/>
    <w:rsid w:val="00C369A6"/>
    <w:rsid w:val="00C370E9"/>
    <w:rsid w:val="00C6421A"/>
    <w:rsid w:val="00C65856"/>
    <w:rsid w:val="00C669DC"/>
    <w:rsid w:val="00C748BB"/>
    <w:rsid w:val="00C81398"/>
    <w:rsid w:val="00C83CC7"/>
    <w:rsid w:val="00C90DB2"/>
    <w:rsid w:val="00C92430"/>
    <w:rsid w:val="00CA3B40"/>
    <w:rsid w:val="00CA4863"/>
    <w:rsid w:val="00CB151E"/>
    <w:rsid w:val="00CB7BB5"/>
    <w:rsid w:val="00CC4271"/>
    <w:rsid w:val="00CD3F66"/>
    <w:rsid w:val="00CD6AC1"/>
    <w:rsid w:val="00CE07BA"/>
    <w:rsid w:val="00CF1A20"/>
    <w:rsid w:val="00CF2376"/>
    <w:rsid w:val="00CF295D"/>
    <w:rsid w:val="00D00404"/>
    <w:rsid w:val="00D02832"/>
    <w:rsid w:val="00D267D7"/>
    <w:rsid w:val="00D35B0E"/>
    <w:rsid w:val="00D37300"/>
    <w:rsid w:val="00D41758"/>
    <w:rsid w:val="00D41EBA"/>
    <w:rsid w:val="00D428B8"/>
    <w:rsid w:val="00D548C0"/>
    <w:rsid w:val="00D631A1"/>
    <w:rsid w:val="00D71E09"/>
    <w:rsid w:val="00D7292A"/>
    <w:rsid w:val="00D80B8D"/>
    <w:rsid w:val="00D87025"/>
    <w:rsid w:val="00D9254F"/>
    <w:rsid w:val="00D97894"/>
    <w:rsid w:val="00DA00E2"/>
    <w:rsid w:val="00DB39E7"/>
    <w:rsid w:val="00DB4BAB"/>
    <w:rsid w:val="00DB7CB0"/>
    <w:rsid w:val="00DD0A4C"/>
    <w:rsid w:val="00DD3989"/>
    <w:rsid w:val="00DE0D0A"/>
    <w:rsid w:val="00DF346E"/>
    <w:rsid w:val="00E060E6"/>
    <w:rsid w:val="00E07F6C"/>
    <w:rsid w:val="00E1694C"/>
    <w:rsid w:val="00E17871"/>
    <w:rsid w:val="00E25956"/>
    <w:rsid w:val="00E2689F"/>
    <w:rsid w:val="00E34450"/>
    <w:rsid w:val="00E44F09"/>
    <w:rsid w:val="00E53A1A"/>
    <w:rsid w:val="00E6620C"/>
    <w:rsid w:val="00E75D5F"/>
    <w:rsid w:val="00E91C6C"/>
    <w:rsid w:val="00E94B3F"/>
    <w:rsid w:val="00E97D35"/>
    <w:rsid w:val="00EA1A07"/>
    <w:rsid w:val="00EA7917"/>
    <w:rsid w:val="00EB39F4"/>
    <w:rsid w:val="00EB5576"/>
    <w:rsid w:val="00EC30E1"/>
    <w:rsid w:val="00EC6AB5"/>
    <w:rsid w:val="00ED042C"/>
    <w:rsid w:val="00ED70BF"/>
    <w:rsid w:val="00F032A5"/>
    <w:rsid w:val="00F04C6A"/>
    <w:rsid w:val="00F15195"/>
    <w:rsid w:val="00F20B8D"/>
    <w:rsid w:val="00F219A4"/>
    <w:rsid w:val="00F24600"/>
    <w:rsid w:val="00F247BD"/>
    <w:rsid w:val="00F3055B"/>
    <w:rsid w:val="00F341D1"/>
    <w:rsid w:val="00F35B9E"/>
    <w:rsid w:val="00F41C00"/>
    <w:rsid w:val="00F42F33"/>
    <w:rsid w:val="00F568FB"/>
    <w:rsid w:val="00F6332B"/>
    <w:rsid w:val="00F643CA"/>
    <w:rsid w:val="00F75C17"/>
    <w:rsid w:val="00F8271C"/>
    <w:rsid w:val="00F94882"/>
    <w:rsid w:val="00F960DD"/>
    <w:rsid w:val="00FA4D31"/>
    <w:rsid w:val="00FB7843"/>
    <w:rsid w:val="00FC2775"/>
    <w:rsid w:val="00FD6615"/>
    <w:rsid w:val="00FE5584"/>
    <w:rsid w:val="01B4089C"/>
    <w:rsid w:val="03913468"/>
    <w:rsid w:val="0D6B3424"/>
    <w:rsid w:val="0FC75073"/>
    <w:rsid w:val="14FA0FFE"/>
    <w:rsid w:val="17835D2D"/>
    <w:rsid w:val="18595FF2"/>
    <w:rsid w:val="1884065F"/>
    <w:rsid w:val="196749C7"/>
    <w:rsid w:val="1C600268"/>
    <w:rsid w:val="1E346012"/>
    <w:rsid w:val="1EB8318F"/>
    <w:rsid w:val="1FB70699"/>
    <w:rsid w:val="24EE54D0"/>
    <w:rsid w:val="28850385"/>
    <w:rsid w:val="2C005D19"/>
    <w:rsid w:val="306F668C"/>
    <w:rsid w:val="33CF43E4"/>
    <w:rsid w:val="37F30C68"/>
    <w:rsid w:val="38311183"/>
    <w:rsid w:val="38D87C3B"/>
    <w:rsid w:val="3F0364C3"/>
    <w:rsid w:val="40395BD9"/>
    <w:rsid w:val="405F1B68"/>
    <w:rsid w:val="408753FC"/>
    <w:rsid w:val="43DE2F45"/>
    <w:rsid w:val="494B3A06"/>
    <w:rsid w:val="498D131B"/>
    <w:rsid w:val="4A680794"/>
    <w:rsid w:val="4DA3177D"/>
    <w:rsid w:val="4E5A1971"/>
    <w:rsid w:val="59306002"/>
    <w:rsid w:val="5AA23CE9"/>
    <w:rsid w:val="5BCE7B75"/>
    <w:rsid w:val="6184352E"/>
    <w:rsid w:val="618F4917"/>
    <w:rsid w:val="62F24428"/>
    <w:rsid w:val="64BB0E83"/>
    <w:rsid w:val="6A973C1D"/>
    <w:rsid w:val="6D315BEC"/>
    <w:rsid w:val="6FE83861"/>
    <w:rsid w:val="705A22D8"/>
    <w:rsid w:val="732224D5"/>
    <w:rsid w:val="755B64F1"/>
    <w:rsid w:val="775F299A"/>
    <w:rsid w:val="782A7DAD"/>
    <w:rsid w:val="7A142C83"/>
    <w:rsid w:val="7A555B18"/>
    <w:rsid w:val="7C9A2EAD"/>
    <w:rsid w:val="7CA54545"/>
    <w:rsid w:val="7D3458D7"/>
    <w:rsid w:val="7E0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216F38A-BFE9-4CA1-9080-3A09782B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1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6421A"/>
    <w:rPr>
      <w:sz w:val="18"/>
      <w:szCs w:val="18"/>
    </w:rPr>
  </w:style>
  <w:style w:type="paragraph" w:styleId="a4">
    <w:name w:val="footer"/>
    <w:basedOn w:val="a"/>
    <w:link w:val="Char0"/>
    <w:qFormat/>
    <w:rsid w:val="00C64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64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C6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qFormat/>
    <w:rsid w:val="00C6421A"/>
    <w:rPr>
      <w:color w:val="296FBE"/>
      <w:u w:val="none"/>
    </w:rPr>
  </w:style>
  <w:style w:type="character" w:styleId="HTML">
    <w:name w:val="HTML Definition"/>
    <w:basedOn w:val="a0"/>
    <w:qFormat/>
    <w:rsid w:val="00C6421A"/>
  </w:style>
  <w:style w:type="character" w:styleId="HTML0">
    <w:name w:val="HTML Variable"/>
    <w:basedOn w:val="a0"/>
    <w:qFormat/>
    <w:rsid w:val="00C6421A"/>
  </w:style>
  <w:style w:type="character" w:styleId="a8">
    <w:name w:val="Hyperlink"/>
    <w:basedOn w:val="a0"/>
    <w:qFormat/>
    <w:rsid w:val="00C6421A"/>
    <w:rPr>
      <w:color w:val="296FBE"/>
      <w:u w:val="none"/>
    </w:rPr>
  </w:style>
  <w:style w:type="character" w:styleId="HTML1">
    <w:name w:val="HTML Code"/>
    <w:basedOn w:val="a0"/>
    <w:qFormat/>
    <w:rsid w:val="00C6421A"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  <w:rsid w:val="00C6421A"/>
  </w:style>
  <w:style w:type="character" w:customStyle="1" w:styleId="Char1">
    <w:name w:val="页眉 Char"/>
    <w:basedOn w:val="a0"/>
    <w:link w:val="a5"/>
    <w:qFormat/>
    <w:rsid w:val="00C6421A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C6421A"/>
    <w:rPr>
      <w:kern w:val="2"/>
      <w:sz w:val="18"/>
      <w:szCs w:val="18"/>
    </w:rPr>
  </w:style>
  <w:style w:type="character" w:customStyle="1" w:styleId="xdrichtextbox2">
    <w:name w:val="xdrichtextbox2"/>
    <w:basedOn w:val="a0"/>
    <w:qFormat/>
    <w:rsid w:val="00C6421A"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批注框文本 Char"/>
    <w:basedOn w:val="a0"/>
    <w:link w:val="a3"/>
    <w:qFormat/>
    <w:rsid w:val="00C6421A"/>
    <w:rPr>
      <w:kern w:val="2"/>
      <w:sz w:val="18"/>
      <w:szCs w:val="18"/>
    </w:rPr>
  </w:style>
  <w:style w:type="character" w:customStyle="1" w:styleId="editclass">
    <w:name w:val="edit_class"/>
    <w:basedOn w:val="a0"/>
    <w:qFormat/>
    <w:rsid w:val="00C6421A"/>
  </w:style>
  <w:style w:type="character" w:customStyle="1" w:styleId="xdrichtextbox">
    <w:name w:val="xdrichtextbox"/>
    <w:basedOn w:val="a0"/>
    <w:qFormat/>
    <w:rsid w:val="00C6421A"/>
    <w:rPr>
      <w:color w:val="auto"/>
      <w:sz w:val="12"/>
      <w:szCs w:val="12"/>
      <w:u w:val="none"/>
      <w:bdr w:val="single" w:sz="8" w:space="0" w:color="DCDCDC"/>
      <w:shd w:val="clear" w:color="auto" w:fill="auto"/>
    </w:rPr>
  </w:style>
  <w:style w:type="character" w:customStyle="1" w:styleId="estimategray">
    <w:name w:val="estimate_gray"/>
    <w:basedOn w:val="a0"/>
    <w:qFormat/>
    <w:rsid w:val="00C6421A"/>
  </w:style>
  <w:style w:type="character" w:customStyle="1" w:styleId="estimategray1">
    <w:name w:val="estimate_gray1"/>
    <w:basedOn w:val="a0"/>
    <w:qFormat/>
    <w:rsid w:val="00C6421A"/>
    <w:rPr>
      <w:color w:val="FFFFFF"/>
    </w:rPr>
  </w:style>
  <w:style w:type="character" w:customStyle="1" w:styleId="ico1657">
    <w:name w:val="ico1657"/>
    <w:basedOn w:val="a0"/>
    <w:qFormat/>
    <w:rsid w:val="00C6421A"/>
  </w:style>
  <w:style w:type="character" w:customStyle="1" w:styleId="ico1658">
    <w:name w:val="ico1658"/>
    <w:basedOn w:val="a0"/>
    <w:qFormat/>
    <w:rsid w:val="00C6421A"/>
  </w:style>
  <w:style w:type="character" w:customStyle="1" w:styleId="ico1659">
    <w:name w:val="ico1659"/>
    <w:basedOn w:val="a0"/>
    <w:qFormat/>
    <w:rsid w:val="00C6421A"/>
  </w:style>
  <w:style w:type="character" w:customStyle="1" w:styleId="after">
    <w:name w:val="after"/>
    <w:basedOn w:val="a0"/>
    <w:qFormat/>
    <w:rsid w:val="00C6421A"/>
    <w:rPr>
      <w:sz w:val="0"/>
      <w:szCs w:val="0"/>
    </w:rPr>
  </w:style>
  <w:style w:type="character" w:customStyle="1" w:styleId="likedgray">
    <w:name w:val="liked_gray"/>
    <w:basedOn w:val="a0"/>
    <w:qFormat/>
    <w:rsid w:val="00C6421A"/>
    <w:rPr>
      <w:color w:val="FFFFFF"/>
    </w:rPr>
  </w:style>
  <w:style w:type="character" w:customStyle="1" w:styleId="cdropleft">
    <w:name w:val="cdropleft"/>
    <w:basedOn w:val="a0"/>
    <w:qFormat/>
    <w:rsid w:val="00C6421A"/>
  </w:style>
  <w:style w:type="character" w:customStyle="1" w:styleId="moreaction32">
    <w:name w:val="moreaction32"/>
    <w:basedOn w:val="a0"/>
    <w:qFormat/>
    <w:rsid w:val="00C6421A"/>
  </w:style>
  <w:style w:type="character" w:customStyle="1" w:styleId="first-child">
    <w:name w:val="first-child"/>
    <w:basedOn w:val="a0"/>
    <w:qFormat/>
    <w:rsid w:val="00C6421A"/>
  </w:style>
  <w:style w:type="character" w:customStyle="1" w:styleId="layui-layer-tabnow">
    <w:name w:val="layui-layer-tabnow"/>
    <w:basedOn w:val="a0"/>
    <w:qFormat/>
    <w:rsid w:val="00C6421A"/>
    <w:rPr>
      <w:bdr w:val="single" w:sz="4" w:space="0" w:color="CCCCCC"/>
      <w:shd w:val="clear" w:color="auto" w:fill="FFFFFF"/>
    </w:rPr>
  </w:style>
  <w:style w:type="character" w:customStyle="1" w:styleId="w32">
    <w:name w:val="w32"/>
    <w:basedOn w:val="a0"/>
    <w:qFormat/>
    <w:rsid w:val="00C6421A"/>
  </w:style>
  <w:style w:type="character" w:customStyle="1" w:styleId="viewscale">
    <w:name w:val="viewscale"/>
    <w:basedOn w:val="a0"/>
    <w:qFormat/>
    <w:rsid w:val="00C6421A"/>
    <w:rPr>
      <w:color w:val="FFFFFF"/>
      <w:sz w:val="16"/>
      <w:szCs w:val="16"/>
    </w:rPr>
  </w:style>
  <w:style w:type="character" w:customStyle="1" w:styleId="pagechatarealistclosebox">
    <w:name w:val="pagechatarealistclose_box"/>
    <w:basedOn w:val="a0"/>
    <w:qFormat/>
    <w:rsid w:val="00C6421A"/>
  </w:style>
  <w:style w:type="character" w:customStyle="1" w:styleId="pagechatarealistclosebox1">
    <w:name w:val="pagechatarealistclose_box1"/>
    <w:basedOn w:val="a0"/>
    <w:qFormat/>
    <w:rsid w:val="00C6421A"/>
  </w:style>
  <w:style w:type="character" w:customStyle="1" w:styleId="icontext3">
    <w:name w:val="icontext3"/>
    <w:basedOn w:val="a0"/>
    <w:qFormat/>
    <w:rsid w:val="00C6421A"/>
  </w:style>
  <w:style w:type="character" w:customStyle="1" w:styleId="hilite6">
    <w:name w:val="hilite6"/>
    <w:basedOn w:val="a0"/>
    <w:qFormat/>
    <w:rsid w:val="00C6421A"/>
    <w:rPr>
      <w:color w:val="FFFFFF"/>
      <w:shd w:val="clear" w:color="auto" w:fill="666666"/>
    </w:rPr>
  </w:style>
  <w:style w:type="character" w:customStyle="1" w:styleId="active8">
    <w:name w:val="active8"/>
    <w:basedOn w:val="a0"/>
    <w:qFormat/>
    <w:rsid w:val="00C6421A"/>
    <w:rPr>
      <w:color w:val="00FF00"/>
      <w:shd w:val="clear" w:color="auto" w:fill="111111"/>
    </w:rPr>
  </w:style>
  <w:style w:type="character" w:customStyle="1" w:styleId="button4">
    <w:name w:val="button4"/>
    <w:basedOn w:val="a0"/>
    <w:qFormat/>
    <w:rsid w:val="00C6421A"/>
  </w:style>
  <w:style w:type="character" w:customStyle="1" w:styleId="cdropright">
    <w:name w:val="cdropright"/>
    <w:basedOn w:val="a0"/>
    <w:qFormat/>
    <w:rsid w:val="00C6421A"/>
  </w:style>
  <w:style w:type="character" w:customStyle="1" w:styleId="drapbtn">
    <w:name w:val="drapbtn"/>
    <w:basedOn w:val="a0"/>
    <w:qFormat/>
    <w:rsid w:val="00C6421A"/>
  </w:style>
  <w:style w:type="character" w:customStyle="1" w:styleId="hover45">
    <w:name w:val="hover45"/>
    <w:basedOn w:val="a0"/>
    <w:qFormat/>
    <w:rsid w:val="00C6421A"/>
    <w:rPr>
      <w:color w:val="FFFFFF"/>
    </w:rPr>
  </w:style>
  <w:style w:type="character" w:customStyle="1" w:styleId="choosename">
    <w:name w:val="choosename"/>
    <w:basedOn w:val="a0"/>
    <w:qFormat/>
    <w:rsid w:val="00C6421A"/>
  </w:style>
  <w:style w:type="character" w:customStyle="1" w:styleId="tmpztreemovearrow">
    <w:name w:val="tmpztreemove_arrow"/>
    <w:basedOn w:val="a0"/>
    <w:qFormat/>
    <w:rsid w:val="00C6421A"/>
  </w:style>
  <w:style w:type="character" w:customStyle="1" w:styleId="icontext2">
    <w:name w:val="icontext2"/>
    <w:basedOn w:val="a0"/>
    <w:qFormat/>
    <w:rsid w:val="00C6421A"/>
  </w:style>
  <w:style w:type="character" w:customStyle="1" w:styleId="biggerthanmax">
    <w:name w:val="biggerthanmax"/>
    <w:basedOn w:val="a0"/>
    <w:qFormat/>
    <w:rsid w:val="00C6421A"/>
    <w:rPr>
      <w:shd w:val="clear" w:color="auto" w:fill="FFFF00"/>
    </w:rPr>
  </w:style>
  <w:style w:type="character" w:customStyle="1" w:styleId="icontext1">
    <w:name w:val="icontext1"/>
    <w:basedOn w:val="a0"/>
    <w:qFormat/>
    <w:rsid w:val="00C6421A"/>
  </w:style>
  <w:style w:type="character" w:customStyle="1" w:styleId="icontext11">
    <w:name w:val="icontext11"/>
    <w:basedOn w:val="a0"/>
    <w:qFormat/>
    <w:rsid w:val="00C6421A"/>
  </w:style>
  <w:style w:type="character" w:customStyle="1" w:styleId="icontext12">
    <w:name w:val="icontext12"/>
    <w:basedOn w:val="a0"/>
    <w:qFormat/>
    <w:rsid w:val="00C6421A"/>
  </w:style>
  <w:style w:type="character" w:customStyle="1" w:styleId="iconline2">
    <w:name w:val="iconline2"/>
    <w:basedOn w:val="a0"/>
    <w:qFormat/>
    <w:rsid w:val="00C6421A"/>
  </w:style>
  <w:style w:type="character" w:customStyle="1" w:styleId="iconline21">
    <w:name w:val="iconline21"/>
    <w:basedOn w:val="a0"/>
    <w:qFormat/>
    <w:rsid w:val="00C6421A"/>
  </w:style>
  <w:style w:type="character" w:customStyle="1" w:styleId="cy">
    <w:name w:val="cy"/>
    <w:basedOn w:val="a0"/>
    <w:qFormat/>
    <w:rsid w:val="00C6421A"/>
  </w:style>
  <w:style w:type="character" w:customStyle="1" w:styleId="browseclassspan">
    <w:name w:val="browse_class&gt;span"/>
    <w:basedOn w:val="a0"/>
    <w:qFormat/>
    <w:rsid w:val="00C6421A"/>
  </w:style>
  <w:style w:type="character" w:customStyle="1" w:styleId="designclass">
    <w:name w:val="design_class"/>
    <w:basedOn w:val="a0"/>
    <w:qFormat/>
    <w:rsid w:val="00C6421A"/>
  </w:style>
  <w:style w:type="character" w:customStyle="1" w:styleId="button">
    <w:name w:val="button"/>
    <w:basedOn w:val="a0"/>
    <w:qFormat/>
    <w:rsid w:val="00C6421A"/>
  </w:style>
  <w:style w:type="character" w:customStyle="1" w:styleId="hover46">
    <w:name w:val="hover46"/>
    <w:basedOn w:val="a0"/>
    <w:qFormat/>
    <w:rsid w:val="00C6421A"/>
    <w:rPr>
      <w:color w:val="FFFFFF"/>
    </w:rPr>
  </w:style>
  <w:style w:type="character" w:customStyle="1" w:styleId="active6">
    <w:name w:val="active6"/>
    <w:basedOn w:val="a0"/>
    <w:qFormat/>
    <w:rsid w:val="00C6421A"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sid w:val="00C6421A"/>
    <w:rPr>
      <w:color w:val="FFFFFF"/>
    </w:rPr>
  </w:style>
  <w:style w:type="character" w:customStyle="1" w:styleId="active">
    <w:name w:val="active"/>
    <w:basedOn w:val="a0"/>
    <w:qFormat/>
    <w:rsid w:val="00C6421A"/>
    <w:rPr>
      <w:color w:val="00FF00"/>
      <w:shd w:val="clear" w:color="auto" w:fill="111111"/>
    </w:rPr>
  </w:style>
  <w:style w:type="character" w:customStyle="1" w:styleId="hover43">
    <w:name w:val="hover43"/>
    <w:basedOn w:val="a0"/>
    <w:qFormat/>
    <w:rsid w:val="00C6421A"/>
    <w:rPr>
      <w:color w:val="FFFFFF"/>
    </w:rPr>
  </w:style>
  <w:style w:type="character" w:customStyle="1" w:styleId="ico1660">
    <w:name w:val="ico1660"/>
    <w:basedOn w:val="a0"/>
    <w:qFormat/>
    <w:rsid w:val="00C6421A"/>
  </w:style>
  <w:style w:type="character" w:customStyle="1" w:styleId="hilite">
    <w:name w:val="hilite"/>
    <w:basedOn w:val="a0"/>
    <w:qFormat/>
    <w:rsid w:val="00C6421A"/>
    <w:rPr>
      <w:color w:val="FFFFFF"/>
      <w:shd w:val="clear" w:color="auto" w:fill="666666"/>
    </w:rPr>
  </w:style>
  <w:style w:type="character" w:customStyle="1" w:styleId="hover37">
    <w:name w:val="hover37"/>
    <w:basedOn w:val="a0"/>
    <w:qFormat/>
    <w:rsid w:val="00C6421A"/>
    <w:rPr>
      <w:color w:val="FFFFFF"/>
    </w:rPr>
  </w:style>
  <w:style w:type="character" w:customStyle="1" w:styleId="hilite5">
    <w:name w:val="hilite5"/>
    <w:basedOn w:val="a0"/>
    <w:qFormat/>
    <w:rsid w:val="00C6421A"/>
    <w:rPr>
      <w:color w:val="FFFFFF"/>
      <w:shd w:val="clear" w:color="auto" w:fill="666666"/>
    </w:rPr>
  </w:style>
  <w:style w:type="character" w:customStyle="1" w:styleId="active2">
    <w:name w:val="active2"/>
    <w:basedOn w:val="a0"/>
    <w:qFormat/>
    <w:rsid w:val="00C6421A"/>
    <w:rPr>
      <w:color w:val="00FF00"/>
      <w:shd w:val="clear" w:color="auto" w:fill="111111"/>
    </w:rPr>
  </w:style>
  <w:style w:type="character" w:customStyle="1" w:styleId="hover38">
    <w:name w:val="hover38"/>
    <w:basedOn w:val="a0"/>
    <w:qFormat/>
    <w:rsid w:val="00C6421A"/>
    <w:rPr>
      <w:color w:val="FFFFFF"/>
    </w:rPr>
  </w:style>
  <w:style w:type="character" w:customStyle="1" w:styleId="hover40">
    <w:name w:val="hover40"/>
    <w:basedOn w:val="a0"/>
    <w:qFormat/>
    <w:rsid w:val="00C6421A"/>
    <w:rPr>
      <w:color w:val="FFFFFF"/>
    </w:rPr>
  </w:style>
  <w:style w:type="character" w:customStyle="1" w:styleId="hover42">
    <w:name w:val="hover42"/>
    <w:basedOn w:val="a0"/>
    <w:qFormat/>
    <w:rsid w:val="00C6421A"/>
    <w:rPr>
      <w:color w:val="FFFFFF"/>
    </w:rPr>
  </w:style>
  <w:style w:type="character" w:customStyle="1" w:styleId="ico16">
    <w:name w:val="ico16"/>
    <w:basedOn w:val="a0"/>
    <w:qFormat/>
    <w:rsid w:val="00C6421A"/>
  </w:style>
  <w:style w:type="character" w:customStyle="1" w:styleId="ico161">
    <w:name w:val="ico161"/>
    <w:basedOn w:val="a0"/>
    <w:qFormat/>
    <w:rsid w:val="00C6421A"/>
  </w:style>
  <w:style w:type="character" w:customStyle="1" w:styleId="ico162">
    <w:name w:val="ico162"/>
    <w:basedOn w:val="a0"/>
    <w:qFormat/>
    <w:rsid w:val="00C6421A"/>
  </w:style>
  <w:style w:type="character" w:customStyle="1" w:styleId="active5">
    <w:name w:val="active5"/>
    <w:basedOn w:val="a0"/>
    <w:qFormat/>
    <w:rsid w:val="00C6421A"/>
    <w:rPr>
      <w:color w:val="00FF00"/>
      <w:shd w:val="clear" w:color="auto" w:fill="111111"/>
    </w:rPr>
  </w:style>
  <w:style w:type="character" w:customStyle="1" w:styleId="hover41">
    <w:name w:val="hover41"/>
    <w:basedOn w:val="a0"/>
    <w:rsid w:val="00C6421A"/>
    <w:rPr>
      <w:color w:val="FFFFFF"/>
    </w:rPr>
  </w:style>
  <w:style w:type="character" w:customStyle="1" w:styleId="active4">
    <w:name w:val="active4"/>
    <w:basedOn w:val="a0"/>
    <w:rsid w:val="00C6421A"/>
    <w:rPr>
      <w:color w:val="00FF00"/>
      <w:shd w:val="clear" w:color="auto" w:fill="111111"/>
    </w:rPr>
  </w:style>
  <w:style w:type="character" w:customStyle="1" w:styleId="active3">
    <w:name w:val="active3"/>
    <w:basedOn w:val="a0"/>
    <w:qFormat/>
    <w:rsid w:val="00C6421A"/>
    <w:rPr>
      <w:color w:val="00FF00"/>
      <w:shd w:val="clear" w:color="auto" w:fill="111111"/>
    </w:rPr>
  </w:style>
  <w:style w:type="character" w:customStyle="1" w:styleId="ico1656">
    <w:name w:val="ico1656"/>
    <w:basedOn w:val="a0"/>
    <w:qFormat/>
    <w:rsid w:val="00C6421A"/>
  </w:style>
  <w:style w:type="character" w:customStyle="1" w:styleId="ico1655">
    <w:name w:val="ico1655"/>
    <w:basedOn w:val="a0"/>
    <w:qFormat/>
    <w:rsid w:val="00C6421A"/>
  </w:style>
  <w:style w:type="character" w:customStyle="1" w:styleId="active1">
    <w:name w:val="active1"/>
    <w:basedOn w:val="a0"/>
    <w:rsid w:val="00C6421A"/>
    <w:rPr>
      <w:color w:val="00FF00"/>
      <w:shd w:val="clear" w:color="auto" w:fill="111111"/>
    </w:rPr>
  </w:style>
  <w:style w:type="character" w:styleId="a9">
    <w:name w:val="annotation reference"/>
    <w:basedOn w:val="a0"/>
    <w:semiHidden/>
    <w:unhideWhenUsed/>
    <w:rsid w:val="007851FE"/>
    <w:rPr>
      <w:sz w:val="21"/>
      <w:szCs w:val="21"/>
    </w:rPr>
  </w:style>
  <w:style w:type="paragraph" w:styleId="aa">
    <w:name w:val="annotation text"/>
    <w:basedOn w:val="a"/>
    <w:link w:val="Char2"/>
    <w:semiHidden/>
    <w:unhideWhenUsed/>
    <w:rsid w:val="007851FE"/>
    <w:pPr>
      <w:jc w:val="left"/>
    </w:pPr>
  </w:style>
  <w:style w:type="character" w:customStyle="1" w:styleId="Char2">
    <w:name w:val="批注文字 Char"/>
    <w:basedOn w:val="a0"/>
    <w:link w:val="aa"/>
    <w:semiHidden/>
    <w:rsid w:val="007851FE"/>
    <w:rPr>
      <w:kern w:val="2"/>
      <w:sz w:val="21"/>
      <w:szCs w:val="24"/>
    </w:rPr>
  </w:style>
  <w:style w:type="paragraph" w:styleId="ab">
    <w:name w:val="annotation subject"/>
    <w:basedOn w:val="aa"/>
    <w:next w:val="aa"/>
    <w:link w:val="Char3"/>
    <w:semiHidden/>
    <w:unhideWhenUsed/>
    <w:rsid w:val="007851FE"/>
    <w:rPr>
      <w:b/>
      <w:bCs/>
    </w:rPr>
  </w:style>
  <w:style w:type="character" w:customStyle="1" w:styleId="Char3">
    <w:name w:val="批注主题 Char"/>
    <w:basedOn w:val="Char2"/>
    <w:link w:val="ab"/>
    <w:semiHidden/>
    <w:rsid w:val="007851F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89826">
      <w:bodyDiv w:val="1"/>
      <w:marLeft w:val="0"/>
      <w:marRight w:val="0"/>
      <w:marTop w:val="0"/>
      <w:marBottom w:val="0"/>
      <w:divBdr>
        <w:top w:val="single" w:sz="48" w:space="0" w:color="EDEDED"/>
        <w:left w:val="none" w:sz="0" w:space="0" w:color="auto"/>
        <w:bottom w:val="single" w:sz="2" w:space="0" w:color="EDEDED"/>
        <w:right w:val="none" w:sz="0" w:space="0" w:color="auto"/>
      </w:divBdr>
      <w:divsChild>
        <w:div w:id="20103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1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50A83B-0F94-409F-8C2E-FFD0BC327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韩若苑</cp:lastModifiedBy>
  <cp:revision>119</cp:revision>
  <cp:lastPrinted>2021-03-29T06:48:00Z</cp:lastPrinted>
  <dcterms:created xsi:type="dcterms:W3CDTF">2021-03-15T01:13:00Z</dcterms:created>
  <dcterms:modified xsi:type="dcterms:W3CDTF">2021-03-29T07:10:00Z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