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23" w:rsidRDefault="002B05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0523" w:rsidRDefault="00D30756">
      <w:pPr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bookmarkEnd w:id="0"/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B0523" w:rsidRDefault="002B0523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:rsidR="002B0523" w:rsidRDefault="00D30756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5G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创新项目汇总表</w:t>
      </w:r>
    </w:p>
    <w:p w:rsidR="002B0523" w:rsidRDefault="002B0523">
      <w:pPr>
        <w:pStyle w:val="a5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:rsidR="002B0523" w:rsidRDefault="00D30756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报送</w:t>
      </w:r>
      <w:r>
        <w:rPr>
          <w:rFonts w:ascii="仿宋_GB2312" w:eastAsia="仿宋_GB2312" w:hAnsi="仿宋_GB2312" w:cs="仿宋_GB2312"/>
          <w:sz w:val="32"/>
          <w:szCs w:val="32"/>
          <w:lang/>
        </w:rPr>
        <w:t>单位：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 xml:space="preserve">   (</w:t>
      </w:r>
      <w:r>
        <w:rPr>
          <w:rFonts w:ascii="仿宋_GB2312" w:eastAsia="仿宋_GB2312" w:hAnsi="仿宋_GB2312" w:cs="仿宋_GB2312"/>
          <w:sz w:val="32"/>
          <w:szCs w:val="32"/>
          <w:lang/>
        </w:rPr>
        <w:t>加盖单位公章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)</w:t>
      </w:r>
    </w:p>
    <w:tbl>
      <w:tblPr>
        <w:tblStyle w:val="a6"/>
        <w:tblW w:w="12725" w:type="dxa"/>
        <w:jc w:val="center"/>
        <w:tblLayout w:type="fixed"/>
        <w:tblLook w:val="04A0"/>
      </w:tblPr>
      <w:tblGrid>
        <w:gridCol w:w="890"/>
        <w:gridCol w:w="2612"/>
        <w:gridCol w:w="2803"/>
        <w:gridCol w:w="2235"/>
        <w:gridCol w:w="1575"/>
        <w:gridCol w:w="2610"/>
      </w:tblGrid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序号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单位名称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项目名称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获奖情况</w:t>
            </w:r>
          </w:p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（非必填项）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联系人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/>
              </w:rPr>
              <w:t>联系电话</w:t>
            </w: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2B0523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2B0523" w:rsidRDefault="002B052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2B0523">
          <w:headerReference w:type="default" r:id="rId8"/>
          <w:footerReference w:type="default" r:id="rId9"/>
          <w:pgSz w:w="16838" w:h="11906" w:orient="landscape"/>
          <w:pgMar w:top="1587" w:right="2154" w:bottom="1474" w:left="1984" w:header="851" w:footer="992" w:gutter="0"/>
          <w:pgNumType w:fmt="numberInDash"/>
          <w:cols w:space="0"/>
          <w:docGrid w:type="lines" w:linePitch="317"/>
        </w:sectPr>
      </w:pPr>
    </w:p>
    <w:p w:rsidR="002B0523" w:rsidRDefault="00D30756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2B0523" w:rsidRDefault="002B0523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B0523" w:rsidRDefault="00D307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5G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创新项目材料</w:t>
      </w:r>
    </w:p>
    <w:p w:rsidR="002B0523" w:rsidRDefault="00D3075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（模板）</w:t>
      </w:r>
    </w:p>
    <w:p w:rsidR="002B0523" w:rsidRDefault="00D3075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项目基本信息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3261"/>
        <w:gridCol w:w="1275"/>
        <w:gridCol w:w="3432"/>
      </w:tblGrid>
      <w:tr w:rsidR="002B0523">
        <w:trPr>
          <w:trHeight w:val="6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单位</w:t>
            </w:r>
            <w:r>
              <w:rPr>
                <w:rFonts w:ascii="方正黑体简体" w:eastAsia="方正黑体简体"/>
                <w:sz w:val="22"/>
                <w:szCs w:val="22"/>
              </w:rPr>
              <w:t>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2B0523">
            <w:pPr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项目名称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B0523">
        <w:trPr>
          <w:trHeight w:val="6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spacing w:line="560" w:lineRule="exact"/>
              <w:ind w:firstLineChars="100" w:firstLine="220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起止时间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 xml:space="preserve">   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>年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 xml:space="preserve">  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>月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 xml:space="preserve">~   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>年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 xml:space="preserve">  </w:t>
            </w:r>
            <w:r>
              <w:rPr>
                <w:rFonts w:ascii="方正黑体简体" w:eastAsia="方正黑体简体" w:hint="eastAsia"/>
                <w:sz w:val="22"/>
                <w:szCs w:val="22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项目金额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spacing w:line="560" w:lineRule="exact"/>
              <w:ind w:firstLineChars="450" w:firstLine="990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万元</w:t>
            </w:r>
          </w:p>
        </w:tc>
      </w:tr>
      <w:tr w:rsidR="002B0523">
        <w:trPr>
          <w:trHeight w:val="6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联系人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2B0523">
            <w:pPr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联系</w:t>
            </w:r>
            <w:r>
              <w:rPr>
                <w:rFonts w:ascii="方正黑体简体" w:eastAsia="方正黑体简体"/>
                <w:sz w:val="22"/>
                <w:szCs w:val="22"/>
              </w:rPr>
              <w:t>电话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3" w:rsidRDefault="002B0523">
            <w:pPr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B0523">
        <w:trPr>
          <w:trHeight w:val="289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单位概况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应简要描述单位基本情况，着重体现单位在技术、项目、市场、团队、专利等方面的优势特长，并就单位在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领域的相关工作情况进行说明。</w:t>
            </w:r>
          </w:p>
        </w:tc>
      </w:tr>
      <w:tr w:rsidR="002B0523">
        <w:trPr>
          <w:trHeight w:val="430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D30756">
            <w:pPr>
              <w:jc w:val="center"/>
              <w:rPr>
                <w:rFonts w:ascii="方正黑体简体" w:eastAsia="方正黑体简体"/>
                <w:sz w:val="22"/>
                <w:szCs w:val="22"/>
              </w:rPr>
            </w:pPr>
            <w:r>
              <w:rPr>
                <w:rFonts w:ascii="方正黑体简体" w:eastAsia="方正黑体简体" w:hint="eastAsia"/>
                <w:sz w:val="22"/>
                <w:szCs w:val="22"/>
              </w:rPr>
              <w:t>项目概述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23" w:rsidRDefault="002B0523">
            <w:pPr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2B0523" w:rsidRDefault="002B052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2B0523" w:rsidRDefault="00D307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二、项目应用场景</w:t>
      </w:r>
    </w:p>
    <w:p w:rsidR="002B0523" w:rsidRDefault="00D307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（项目实施环境、预计可解决的突出问题）</w:t>
      </w:r>
    </w:p>
    <w:p w:rsidR="002B0523" w:rsidRDefault="00D307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三、项目合作方</w:t>
      </w:r>
    </w:p>
    <w:p w:rsidR="002B0523" w:rsidRDefault="00D307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（参与项目实施的网络、硬件、软件及系统集成等各类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在本项目中的具体任务分工）</w:t>
      </w:r>
    </w:p>
    <w:p w:rsidR="002B0523" w:rsidRDefault="00D307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四、项目内容</w:t>
      </w:r>
    </w:p>
    <w:p w:rsidR="002B0523" w:rsidRDefault="00D307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方案、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实施方案、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实施进度、阶段性成果、预期成效）</w:t>
      </w:r>
    </w:p>
    <w:p w:rsidR="002B0523" w:rsidRDefault="00D3075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五、项目特点及推广价值</w:t>
      </w:r>
    </w:p>
    <w:p w:rsidR="002B0523" w:rsidRDefault="00D307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（项目有哪些创新点，解决了哪些问题，具有多少可展示度，可推广应用的场景、行业和领域）</w:t>
      </w:r>
    </w:p>
    <w:p w:rsidR="002B0523" w:rsidRDefault="00D30756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成果转化情况</w:t>
      </w:r>
    </w:p>
    <w:p w:rsidR="002B0523" w:rsidRDefault="00D307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（高等学校、科研院所与企业开展产学研合作，促进科技成果转化情况）</w:t>
      </w:r>
    </w:p>
    <w:p w:rsidR="002B0523" w:rsidRDefault="002B052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0523" w:rsidRDefault="002B052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0523" w:rsidRDefault="00D30756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</w:t>
      </w:r>
    </w:p>
    <w:p w:rsidR="002B0523" w:rsidRDefault="002B0523"/>
    <w:sectPr w:rsidR="002B0523" w:rsidSect="002B0523">
      <w:footerReference w:type="default" r:id="rId10"/>
      <w:pgSz w:w="11906" w:h="16838"/>
      <w:pgMar w:top="2154" w:right="1474" w:bottom="1984" w:left="1587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23" w:rsidRDefault="002B0523" w:rsidP="002B0523">
      <w:r>
        <w:separator/>
      </w:r>
    </w:p>
  </w:endnote>
  <w:endnote w:type="continuationSeparator" w:id="1">
    <w:p w:rsidR="002B0523" w:rsidRDefault="002B0523" w:rsidP="002B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23" w:rsidRDefault="002B052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85pt;margin-top:-15.75pt;width:2in;height:2in;z-index:251659264;mso-wrap-style:none;mso-position-horizontal-relative:margin;mso-width-relative:page;mso-height-relative:page" o:gfxdata="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UC68fZAAAACwEAAA8AAAAA&#10;AAAAAQAgAAAAIgAAAGRycy9kb3ducmV2LnhtbFBLAQIUABQAAAAIAIdO4kAF3HKwEwIAABMEAAAO&#10;AAAAAAAAAAEAIAAAACgBAABkcnMvZTJvRG9jLnhtbFBLBQYAAAAABgAGAFkBAACtBQAAAAA=&#10;" filled="f" stroked="f" strokeweight=".5pt">
          <v:textbox style="mso-fit-shape-to-text:t" inset="0,0,0,0">
            <w:txbxContent>
              <w:p w:rsidR="002B0523" w:rsidRDefault="002B0523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40"/>
                  </w:rPr>
                  <w:fldChar w:fldCharType="begin"/>
                </w:r>
                <w:r w:rsidR="00D30756">
                  <w:rPr>
                    <w:rFonts w:ascii="宋体" w:eastAsia="宋体" w:hAnsi="宋体" w:cs="宋体" w:hint="eastAsia"/>
                    <w:sz w:val="24"/>
                    <w:szCs w:val="40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40"/>
                  </w:rPr>
                  <w:fldChar w:fldCharType="separate"/>
                </w:r>
                <w:r w:rsidR="00D30756">
                  <w:rPr>
                    <w:rFonts w:ascii="宋体" w:eastAsia="宋体" w:hAnsi="宋体" w:cs="宋体"/>
                    <w:noProof/>
                    <w:sz w:val="24"/>
                    <w:szCs w:val="40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23" w:rsidRDefault="002B052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9.6pt;margin-top:-26.25pt;width:2in;height:2in;z-index:251660288;mso-wrap-style:none;mso-position-horizontal-relative:margin;mso-width-relative:page;mso-height-relative:page" o:gfxdata="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pTH49kAAAALAQAADwAA&#10;AAAAAAABACAAAAAiAAAAZHJzL2Rvd25yZXYueG1sUEsBAhQAFAAAAAgAh07iQJvSDC8VAgAAEwQA&#10;AA4AAAAAAAAAAQAgAAAAKAEAAGRycy9lMm9Eb2MueG1sUEsFBgAAAAAGAAYAWQEAAK8FAAAAAA==&#10;" filled="f" stroked="f" strokeweight=".5pt">
          <v:textbox style="mso-fit-shape-to-text:t" inset="0,0,0,0">
            <w:txbxContent>
              <w:p w:rsidR="002B0523" w:rsidRDefault="002B0523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 w:rsidR="00D30756"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D30756">
                  <w:rPr>
                    <w:rFonts w:ascii="宋体" w:eastAsia="宋体" w:hAnsi="宋体" w:cs="宋体"/>
                    <w:noProof/>
                    <w:sz w:val="24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23" w:rsidRDefault="002B0523" w:rsidP="002B0523">
      <w:r>
        <w:separator/>
      </w:r>
    </w:p>
  </w:footnote>
  <w:footnote w:type="continuationSeparator" w:id="1">
    <w:p w:rsidR="002B0523" w:rsidRDefault="002B0523" w:rsidP="002B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23" w:rsidRDefault="002B05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CBF7"/>
    <w:multiLevelType w:val="singleLevel"/>
    <w:tmpl w:val="5DE5CBF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DE5CD1D"/>
    <w:multiLevelType w:val="singleLevel"/>
    <w:tmpl w:val="5DE5CD1D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0523"/>
    <w:rsid w:val="002B0523"/>
    <w:rsid w:val="007725F2"/>
    <w:rsid w:val="00D30756"/>
    <w:rsid w:val="05B41222"/>
    <w:rsid w:val="066C5B61"/>
    <w:rsid w:val="08BC27A7"/>
    <w:rsid w:val="0D8234EA"/>
    <w:rsid w:val="0F6D0E04"/>
    <w:rsid w:val="1302602A"/>
    <w:rsid w:val="15A4405C"/>
    <w:rsid w:val="183D3E2B"/>
    <w:rsid w:val="1B5462A4"/>
    <w:rsid w:val="1CF646C1"/>
    <w:rsid w:val="1D1517EC"/>
    <w:rsid w:val="1E387A32"/>
    <w:rsid w:val="1E685D95"/>
    <w:rsid w:val="26794D28"/>
    <w:rsid w:val="27300A51"/>
    <w:rsid w:val="291609F9"/>
    <w:rsid w:val="2BFB14A0"/>
    <w:rsid w:val="37DE394F"/>
    <w:rsid w:val="3BF75552"/>
    <w:rsid w:val="43666DF8"/>
    <w:rsid w:val="45302A24"/>
    <w:rsid w:val="46893CE5"/>
    <w:rsid w:val="4A204032"/>
    <w:rsid w:val="4E5A310E"/>
    <w:rsid w:val="4F85263B"/>
    <w:rsid w:val="66C10AFD"/>
    <w:rsid w:val="6A1641FE"/>
    <w:rsid w:val="6A9E3C7B"/>
    <w:rsid w:val="6C773A4E"/>
    <w:rsid w:val="6CD84C35"/>
    <w:rsid w:val="6DCE1044"/>
    <w:rsid w:val="6E9B04D1"/>
    <w:rsid w:val="6F5557EF"/>
    <w:rsid w:val="72DC5783"/>
    <w:rsid w:val="72EE719B"/>
    <w:rsid w:val="793C2374"/>
    <w:rsid w:val="7A3F3178"/>
    <w:rsid w:val="7DD51836"/>
    <w:rsid w:val="7DF6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5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B052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05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B05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B05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B0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2B0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张璞</cp:lastModifiedBy>
  <cp:revision>2</cp:revision>
  <cp:lastPrinted>2019-12-04T01:40:00Z</cp:lastPrinted>
  <dcterms:created xsi:type="dcterms:W3CDTF">2019-12-06T01:23:00Z</dcterms:created>
  <dcterms:modified xsi:type="dcterms:W3CDTF">2019-12-06T01:23:00Z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